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4B51" w14:textId="77777777" w:rsidR="00B26CF1" w:rsidRPr="00B26CF1" w:rsidRDefault="00B26CF1" w:rsidP="00B26CF1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26C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Международная олимпиада по истории искусства</w:t>
      </w:r>
      <w:r w:rsidRPr="00B26C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«Век искусства»</w:t>
      </w:r>
    </w:p>
    <w:p w14:paraId="2DD05F08" w14:textId="59F2A044" w:rsidR="00B26CF1" w:rsidRDefault="00B26CF1" w:rsidP="00B26CF1">
      <w:pPr>
        <w:spacing w:after="0" w:line="240" w:lineRule="auto"/>
        <w:textAlignment w:val="top"/>
        <w:outlineLvl w:val="4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                       Искусство и культура Древней Греции и Рима</w:t>
      </w:r>
    </w:p>
    <w:p w14:paraId="4BFB3794" w14:textId="77777777" w:rsidR="00F77499" w:rsidRPr="00F77499" w:rsidRDefault="00F77499" w:rsidP="00B26CF1">
      <w:pPr>
        <w:spacing w:after="0" w:line="240" w:lineRule="auto"/>
        <w:textAlignment w:val="top"/>
        <w:outlineLvl w:val="4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2DDA9272" w14:textId="77777777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Имя Фамилия участника, возраст</w:t>
      </w:r>
    </w:p>
    <w:p w14:paraId="2825C5EA" w14:textId="3F19FCA6" w:rsidR="00B26CF1" w:rsidRDefault="00B26CF1" w:rsidP="00F77499">
      <w:pPr>
        <w:spacing w:after="0" w:line="288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</w:rPr>
      </w:pPr>
      <w:r w:rsidRPr="00B26CF1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Например: Иван Иванов, 10 лет</w:t>
      </w:r>
    </w:p>
    <w:p w14:paraId="4D7EEC16" w14:textId="77777777" w:rsidR="00F77499" w:rsidRDefault="00F77499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</w:p>
    <w:p w14:paraId="1933E62E" w14:textId="77777777" w:rsidR="00F77499" w:rsidRDefault="00F77499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>
        <w:rPr>
          <w:rFonts w:ascii="Georgia" w:eastAsia="Times New Roman" w:hAnsi="Georgia" w:cs="Times New Roman"/>
          <w:color w:val="4C4C4C"/>
          <w:sz w:val="24"/>
          <w:szCs w:val="24"/>
        </w:rPr>
        <w:t>__________________________________</w:t>
      </w:r>
    </w:p>
    <w:p w14:paraId="62FE3BF4" w14:textId="77777777" w:rsidR="00F77499" w:rsidRDefault="00F77499" w:rsidP="00F77499">
      <w:pPr>
        <w:spacing w:after="0" w:line="288" w:lineRule="atLeast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60E789A1" w14:textId="14B2BDBD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1. </w: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*Что обычно изображали древнегреческие живописцы?</w: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*</w:t>
      </w:r>
    </w:p>
    <w:p w14:paraId="2D97CBEB" w14:textId="6B442C57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02DF2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7.65pt;height:15.65pt" o:ole="">
            <v:imagedata r:id="rId4" o:title=""/>
          </v:shape>
          <w:control r:id="rId5" w:name="DefaultOcxName1" w:shapeid="_x0000_i1112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Природу</w:t>
      </w:r>
    </w:p>
    <w:p w14:paraId="3376B576" w14:textId="22703B85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45BC9C00">
          <v:shape id="_x0000_i1115" type="#_x0000_t75" style="width:17.65pt;height:15.65pt" o:ole="">
            <v:imagedata r:id="rId4" o:title=""/>
          </v:shape>
          <w:control r:id="rId6" w:name="DefaultOcxName2" w:shapeid="_x0000_i1115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Сюжеты из мифов, легенд и жизни богов</w:t>
      </w:r>
    </w:p>
    <w:p w14:paraId="6C1C4775" w14:textId="34972A61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6FB98A7C">
          <v:shape id="_x0000_i1118" type="#_x0000_t75" style="width:17.65pt;height:15.65pt" o:ole="">
            <v:imagedata r:id="rId4" o:title=""/>
          </v:shape>
          <w:control r:id="rId7" w:name="DefaultOcxName3" w:shapeid="_x0000_i1118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Себя</w:t>
      </w:r>
    </w:p>
    <w:p w14:paraId="0FD88A7E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13EE3A4F" w14:textId="50F987B8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2. Как называется статуя, изображающая задрапированную женскую фигуру в качестве опоры антаблемента, арки или иной конструкции, заменяющая собой колонну, пилястру или пилон?</w:t>
      </w:r>
    </w:p>
    <w:p w14:paraId="353FA445" w14:textId="0136979F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3C02A9C3">
          <v:shape id="_x0000_i1121" type="#_x0000_t75" style="width:17.65pt;height:15.65pt" o:ole="">
            <v:imagedata r:id="rId4" o:title=""/>
          </v:shape>
          <w:control r:id="rId8" w:name="DefaultOcxName4" w:shapeid="_x0000_i1121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Атлант</w:t>
      </w:r>
    </w:p>
    <w:p w14:paraId="658DAE0D" w14:textId="2B8645EA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4D377B46">
          <v:shape id="_x0000_i1124" type="#_x0000_t75" style="width:17.65pt;height:15.65pt" o:ole="">
            <v:imagedata r:id="rId4" o:title=""/>
          </v:shape>
          <w:control r:id="rId9" w:name="DefaultOcxName5" w:shapeid="_x0000_i1124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Кора</w:t>
      </w:r>
    </w:p>
    <w:p w14:paraId="075B1167" w14:textId="5AFAEFEC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648119AC">
          <v:shape id="_x0000_i1127" type="#_x0000_t75" style="width:17.65pt;height:15.65pt" o:ole="">
            <v:imagedata r:id="rId4" o:title=""/>
          </v:shape>
          <w:control r:id="rId10" w:name="DefaultOcxName6" w:shapeid="_x0000_i1127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Кариатида</w:t>
      </w:r>
    </w:p>
    <w:p w14:paraId="4BB74661" w14:textId="2B9BF33C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noProof/>
          <w:color w:val="4C4C4C"/>
          <w:sz w:val="24"/>
          <w:szCs w:val="24"/>
          <w:lang w:eastAsia="ru-RU"/>
        </w:rPr>
        <w:drawing>
          <wp:inline distT="0" distB="0" distL="0" distR="0" wp14:anchorId="47C2D53E" wp14:editId="3C37682D">
            <wp:extent cx="2764367" cy="180814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01" cy="18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7566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29B6D690" w14:textId="77777777" w:rsidR="00F77499" w:rsidRDefault="00B26CF1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3. Как называется древнегреческий сосуд из металла или глины для смешивания вина с водой, который изображён на картинке?</w:t>
      </w:r>
    </w:p>
    <w:p w14:paraId="61366575" w14:textId="77777777" w:rsidR="00F77499" w:rsidRDefault="00F77499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</w:p>
    <w:p w14:paraId="6652258E" w14:textId="2DD1B5C0" w:rsidR="00F77499" w:rsidRDefault="00F77499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>
        <w:rPr>
          <w:rFonts w:ascii="Georgia" w:eastAsia="Times New Roman" w:hAnsi="Georgia" w:cs="Times New Roman"/>
          <w:color w:val="4C4C4C"/>
          <w:sz w:val="24"/>
          <w:szCs w:val="24"/>
        </w:rPr>
        <w:t>__________________________________</w:t>
      </w:r>
    </w:p>
    <w:p w14:paraId="21895D6C" w14:textId="77777777" w:rsidR="00F77499" w:rsidRDefault="00F77499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7A0FE951" w14:textId="34A4637C" w:rsidR="00B26CF1" w:rsidRPr="00B26CF1" w:rsidRDefault="00B26CF1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noProof/>
          <w:color w:val="4C4C4C"/>
          <w:sz w:val="24"/>
          <w:szCs w:val="24"/>
          <w:lang w:eastAsia="ru-RU"/>
        </w:rPr>
        <w:drawing>
          <wp:inline distT="0" distB="0" distL="0" distR="0" wp14:anchorId="56AC6777" wp14:editId="15F921A0">
            <wp:extent cx="2353973" cy="2595033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6" cy="260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5B4F9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4F76D3DE" w14:textId="19425D65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4. Каким богам были посвящены постройки Афинского Акрополя? Выберите два ответа.</w:t>
      </w:r>
    </w:p>
    <w:p w14:paraId="1CAAC6D7" w14:textId="6BA28F2D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2F0A149A">
          <v:shape id="_x0000_i1133" type="#_x0000_t75" style="width:17.65pt;height:15.65pt" o:ole="">
            <v:imagedata r:id="rId13" o:title=""/>
          </v:shape>
          <w:control r:id="rId14" w:name="DefaultOcxName8" w:shapeid="_x0000_i1133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Нике</w:t>
      </w:r>
    </w:p>
    <w:p w14:paraId="5E9ADBC1" w14:textId="006B14BC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30C51FA7">
          <v:shape id="_x0000_i1136" type="#_x0000_t75" style="width:17.65pt;height:15.65pt" o:ole="">
            <v:imagedata r:id="rId13" o:title=""/>
          </v:shape>
          <w:control r:id="rId15" w:name="DefaultOcxName9" w:shapeid="_x0000_i1136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Афине</w:t>
      </w:r>
    </w:p>
    <w:p w14:paraId="75ED570C" w14:textId="3072520F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155C1CFE">
          <v:shape id="_x0000_i1139" type="#_x0000_t75" style="width:17.65pt;height:15.65pt" o:ole="">
            <v:imagedata r:id="rId13" o:title=""/>
          </v:shape>
          <w:control r:id="rId16" w:name="DefaultOcxName10" w:shapeid="_x0000_i1139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Посейдону</w:t>
      </w:r>
    </w:p>
    <w:p w14:paraId="2D3162B1" w14:textId="05179055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09D0EF27">
          <v:shape id="_x0000_i1142" type="#_x0000_t75" style="width:17.65pt;height:15.65pt" o:ole="">
            <v:imagedata r:id="rId13" o:title=""/>
          </v:shape>
          <w:control r:id="rId17" w:name="DefaultOcxName11" w:shapeid="_x0000_i1142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Зевсу</w:t>
      </w:r>
    </w:p>
    <w:p w14:paraId="433D1458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5AA3F98A" w14:textId="61F9B261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5. Нижняя часть колонны:</w:t>
      </w:r>
    </w:p>
    <w:p w14:paraId="5FA909C8" w14:textId="2568445C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2F736B75">
          <v:shape id="_x0000_i1145" type="#_x0000_t75" style="width:17.65pt;height:15.65pt" o:ole="">
            <v:imagedata r:id="rId4" o:title=""/>
          </v:shape>
          <w:control r:id="rId18" w:name="DefaultOcxName12" w:shapeid="_x0000_i1145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Стереобат</w:t>
      </w:r>
    </w:p>
    <w:p w14:paraId="72E93803" w14:textId="7B3D8275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79EE3B7F">
          <v:shape id="_x0000_i1148" type="#_x0000_t75" style="width:17.65pt;height:15.65pt" o:ole="">
            <v:imagedata r:id="rId4" o:title=""/>
          </v:shape>
          <w:control r:id="rId19" w:name="DefaultOcxName13" w:shapeid="_x0000_i1148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Капитель</w:t>
      </w:r>
    </w:p>
    <w:p w14:paraId="7816BCAE" w14:textId="3A19849A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436D68BA">
          <v:shape id="_x0000_i1151" type="#_x0000_t75" style="width:17.65pt;height:15.65pt" o:ole="">
            <v:imagedata r:id="rId4" o:title=""/>
          </v:shape>
          <w:control r:id="rId20" w:name="DefaultOcxName14" w:shapeid="_x0000_i1151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База</w:t>
      </w:r>
    </w:p>
    <w:p w14:paraId="32A43E60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1B514724" w14:textId="143AE65D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6. Мужские статуи, служившие опорой в архитектуре:</w:t>
      </w:r>
    </w:p>
    <w:p w14:paraId="1822E129" w14:textId="38C8C48C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57578F7F">
          <v:shape id="_x0000_i1154" type="#_x0000_t75" style="width:17.65pt;height:15.65pt" o:ole="">
            <v:imagedata r:id="rId4" o:title=""/>
          </v:shape>
          <w:control r:id="rId21" w:name="DefaultOcxName15" w:shapeid="_x0000_i1154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Атланты</w:t>
      </w:r>
    </w:p>
    <w:p w14:paraId="0D249466" w14:textId="30CC71BF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5528D281">
          <v:shape id="_x0000_i1157" type="#_x0000_t75" style="width:17.65pt;height:15.65pt" o:ole="">
            <v:imagedata r:id="rId4" o:title=""/>
          </v:shape>
          <w:control r:id="rId22" w:name="DefaultOcxName16" w:shapeid="_x0000_i1157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Кариатиды</w:t>
      </w:r>
    </w:p>
    <w:p w14:paraId="4F5DD0DD" w14:textId="57E6A56E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1A2070C3">
          <v:shape id="_x0000_i1160" type="#_x0000_t75" style="width:17.65pt;height:15.65pt" o:ole="">
            <v:imagedata r:id="rId4" o:title=""/>
          </v:shape>
          <w:control r:id="rId23" w:name="DefaultOcxName17" w:shapeid="_x0000_i1160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Коры</w:t>
      </w:r>
    </w:p>
    <w:p w14:paraId="5C4D1567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5D2296E2" w14:textId="7D771427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7. Назовите главное отличие скульптурных портретов, изготавливаемых в Древнем Риме:</w:t>
      </w:r>
    </w:p>
    <w:p w14:paraId="13034BD3" w14:textId="37033F3C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6992B0C5">
          <v:shape id="_x0000_i1163" type="#_x0000_t75" style="width:17.65pt;height:15.65pt" o:ole="">
            <v:imagedata r:id="rId4" o:title=""/>
          </v:shape>
          <w:control r:id="rId24" w:name="DefaultOcxName18" w:shapeid="_x0000_i1163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Они носят обобщённые черты разных людей</w:t>
      </w:r>
    </w:p>
    <w:p w14:paraId="00808A77" w14:textId="711A066A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3B945DCB">
          <v:shape id="_x0000_i1166" type="#_x0000_t75" style="width:17.65pt;height:15.65pt" o:ole="">
            <v:imagedata r:id="rId4" o:title=""/>
          </v:shape>
          <w:control r:id="rId25" w:name="DefaultOcxName19" w:shapeid="_x0000_i1166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Черты людей зависели от фантазии скульптора</w:t>
      </w:r>
    </w:p>
    <w:p w14:paraId="5E4C9C2B" w14:textId="2D897D35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45DF019F">
          <v:shape id="_x0000_i1169" type="#_x0000_t75" style="width:17.65pt;height:15.65pt" o:ole="">
            <v:imagedata r:id="rId4" o:title=""/>
          </v:shape>
          <w:control r:id="rId26" w:name="DefaultOcxName20" w:shapeid="_x0000_i1169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Это были собирательные образы</w:t>
      </w:r>
    </w:p>
    <w:p w14:paraId="1AD1CB75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3C100C84" w14:textId="2DF493AB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8. К каким архитектурным ордерам принадлежат колонны?</w:t>
      </w:r>
    </w:p>
    <w:p w14:paraId="4EBD02A9" w14:textId="08F1722F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174E188A">
          <v:shape id="_x0000_i1172" type="#_x0000_t75" style="width:17.65pt;height:15.65pt" o:ole="">
            <v:imagedata r:id="rId13" o:title=""/>
          </v:shape>
          <w:control r:id="rId27" w:name="DefaultOcxName21" w:shapeid="_x0000_i1172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Коринфский</w:t>
      </w:r>
    </w:p>
    <w:p w14:paraId="441BFE03" w14:textId="4446B037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2A102F90">
          <v:shape id="_x0000_i1175" type="#_x0000_t75" style="width:17.65pt;height:15.65pt" o:ole="">
            <v:imagedata r:id="rId13" o:title=""/>
          </v:shape>
          <w:control r:id="rId28" w:name="DefaultOcxName22" w:shapeid="_x0000_i1175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Классический</w:t>
      </w:r>
    </w:p>
    <w:p w14:paraId="00EC9328" w14:textId="367D43C3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49FD8173">
          <v:shape id="_x0000_i1178" type="#_x0000_t75" style="width:17.65pt;height:15.65pt" o:ole="">
            <v:imagedata r:id="rId13" o:title=""/>
          </v:shape>
          <w:control r:id="rId29" w:name="DefaultOcxName23" w:shapeid="_x0000_i1178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Дорический</w:t>
      </w:r>
    </w:p>
    <w:p w14:paraId="0ED625C0" w14:textId="6DE75848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1D5C0653">
          <v:shape id="_x0000_i1181" type="#_x0000_t75" style="width:17.65pt;height:15.65pt" o:ole="">
            <v:imagedata r:id="rId13" o:title=""/>
          </v:shape>
          <w:control r:id="rId30" w:name="DefaultOcxName24" w:shapeid="_x0000_i1181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Ионический</w:t>
      </w:r>
    </w:p>
    <w:p w14:paraId="4872DD6A" w14:textId="686EBF31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noProof/>
          <w:color w:val="4C4C4C"/>
          <w:sz w:val="24"/>
          <w:szCs w:val="24"/>
          <w:lang w:eastAsia="ru-RU"/>
        </w:rPr>
        <w:drawing>
          <wp:inline distT="0" distB="0" distL="0" distR="0" wp14:anchorId="6E6B670E" wp14:editId="21728E36">
            <wp:extent cx="4291432" cy="26881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93" cy="269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55BA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79A5065B" w14:textId="7485780C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9. Какая скульптура являлась каноном в определении идеальных пропорций человеческой фигуры?</w:t>
      </w:r>
    </w:p>
    <w:p w14:paraId="4AF1C74C" w14:textId="07F3FD97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295D7A2D">
          <v:shape id="_x0000_i1184" type="#_x0000_t75" style="width:17.65pt;height:15.65pt" o:ole="">
            <v:imagedata r:id="rId4" o:title=""/>
          </v:shape>
          <w:control r:id="rId32" w:name="DefaultOcxName25" w:shapeid="_x0000_i1184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а) Венера </w:t>
      </w:r>
      <w:proofErr w:type="spellStart"/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Милосская</w:t>
      </w:r>
      <w:proofErr w:type="spellEnd"/>
    </w:p>
    <w:p w14:paraId="38777A5D" w14:textId="5EFFE0B8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0224CE05">
          <v:shape id="_x0000_i1187" type="#_x0000_t75" style="width:17.65pt;height:15.65pt" o:ole="">
            <v:imagedata r:id="rId4" o:title=""/>
          </v:shape>
          <w:control r:id="rId33" w:name="DefaultOcxName26" w:shapeid="_x0000_i1187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б) </w:t>
      </w:r>
      <w:proofErr w:type="spellStart"/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Дорифор</w:t>
      </w:r>
      <w:proofErr w:type="spellEnd"/>
    </w:p>
    <w:p w14:paraId="5A9E0DC3" w14:textId="030D5784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590035BC">
          <v:shape id="_x0000_i1190" type="#_x0000_t75" style="width:17.65pt;height:15.65pt" o:ole="">
            <v:imagedata r:id="rId4" o:title=""/>
          </v:shape>
          <w:control r:id="rId34" w:name="DefaultOcxName27" w:shapeid="_x0000_i1190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Дискобол</w:t>
      </w:r>
    </w:p>
    <w:p w14:paraId="73BB53A9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7C82D2B8" w14:textId="46E253F2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>10.  Как называют посмертные портреты, которые вы видите на иллюстрации:</w:t>
      </w:r>
    </w:p>
    <w:p w14:paraId="41DAD7BA" w14:textId="796E5AEA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781A55AC">
          <v:shape id="_x0000_i1193" type="#_x0000_t75" style="width:17.65pt;height:15.65pt" o:ole="">
            <v:imagedata r:id="rId4" o:title=""/>
          </v:shape>
          <w:control r:id="rId35" w:name="DefaultOcxName28" w:shapeid="_x0000_i1193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Древнегреческие</w:t>
      </w:r>
    </w:p>
    <w:p w14:paraId="0392D038" w14:textId="2C649F93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2555994D">
          <v:shape id="_x0000_i1196" type="#_x0000_t75" style="width:17.65pt;height:15.65pt" o:ole="">
            <v:imagedata r:id="rId4" o:title=""/>
          </v:shape>
          <w:control r:id="rId36" w:name="DefaultOcxName29" w:shapeid="_x0000_i1196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б) </w:t>
      </w:r>
      <w:proofErr w:type="spellStart"/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Фаюмские</w:t>
      </w:r>
      <w:proofErr w:type="spellEnd"/>
    </w:p>
    <w:p w14:paraId="324A990F" w14:textId="0ECE38D0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5FE6F583">
          <v:shape id="_x0000_i1199" type="#_x0000_t75" style="width:17.65pt;height:15.65pt" o:ole="">
            <v:imagedata r:id="rId4" o:title=""/>
          </v:shape>
          <w:control r:id="rId37" w:name="DefaultOcxName30" w:shapeid="_x0000_i1199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Древнеримские</w:t>
      </w:r>
    </w:p>
    <w:p w14:paraId="72DEAE6F" w14:textId="1D0826E9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noProof/>
          <w:color w:val="4C4C4C"/>
          <w:sz w:val="24"/>
          <w:szCs w:val="24"/>
          <w:lang w:eastAsia="ru-RU"/>
        </w:rPr>
        <w:drawing>
          <wp:inline distT="0" distB="0" distL="0" distR="0" wp14:anchorId="3A659AED" wp14:editId="2933FB1E">
            <wp:extent cx="2606085" cy="34290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90" cy="34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9E761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63D6DE4B" w14:textId="039B4EC7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11. Что изобрели древнеримские архитекторы:</w:t>
      </w:r>
    </w:p>
    <w:p w14:paraId="451ADAC2" w14:textId="430DE451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66F544FF">
          <v:shape id="_x0000_i1202" type="#_x0000_t75" style="width:17.65pt;height:15.65pt" o:ole="">
            <v:imagedata r:id="rId4" o:title=""/>
          </v:shape>
          <w:control r:id="rId39" w:name="DefaultOcxName31" w:shapeid="_x0000_i1202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Цемент</w:t>
      </w:r>
    </w:p>
    <w:p w14:paraId="32471374" w14:textId="45914814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6A64CEBD">
          <v:shape id="_x0000_i1205" type="#_x0000_t75" style="width:17.65pt;height:15.65pt" o:ole="">
            <v:imagedata r:id="rId4" o:title=""/>
          </v:shape>
          <w:control r:id="rId40" w:name="DefaultOcxName32" w:shapeid="_x0000_i1205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Бетон</w:t>
      </w:r>
    </w:p>
    <w:p w14:paraId="6BC20DD9" w14:textId="1E61568E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385C1C46">
          <v:shape id="_x0000_i1208" type="#_x0000_t75" style="width:17.65pt;height:15.65pt" o:ole="">
            <v:imagedata r:id="rId4" o:title=""/>
          </v:shape>
          <w:control r:id="rId41" w:name="DefaultOcxName33" w:shapeid="_x0000_i1208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Раствор для скрепления камней</w:t>
      </w:r>
    </w:p>
    <w:p w14:paraId="1197B22E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0E9A2D54" w14:textId="619AFAE3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12. Назовите стиль древнегреческой вазописи, в котором фон остаётся цвета глины</w:t>
      </w:r>
    </w:p>
    <w:p w14:paraId="4BC9ADC8" w14:textId="26794E9E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40B58DAF">
          <v:shape id="_x0000_i1211" type="#_x0000_t75" style="width:17.65pt;height:15.65pt" o:ole="">
            <v:imagedata r:id="rId4" o:title=""/>
          </v:shape>
          <w:control r:id="rId42" w:name="DefaultOcxName34" w:shapeid="_x0000_i1211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а) </w:t>
      </w:r>
      <w:proofErr w:type="spellStart"/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Чёрнофигурный</w:t>
      </w:r>
      <w:proofErr w:type="spellEnd"/>
    </w:p>
    <w:p w14:paraId="131CA953" w14:textId="338D1BD9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10094DC4">
          <v:shape id="_x0000_i1214" type="#_x0000_t75" style="width:17.65pt;height:15.65pt" o:ole="">
            <v:imagedata r:id="rId4" o:title=""/>
          </v:shape>
          <w:control r:id="rId43" w:name="DefaultOcxName35" w:shapeid="_x0000_i1214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Многофигурный</w:t>
      </w:r>
    </w:p>
    <w:p w14:paraId="4D989C8F" w14:textId="1E166A84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4FF90DDA">
          <v:shape id="_x0000_i1217" type="#_x0000_t75" style="width:17.65pt;height:15.65pt" o:ole="">
            <v:imagedata r:id="rId4" o:title=""/>
          </v:shape>
          <w:control r:id="rId44" w:name="DefaultOcxName36" w:shapeid="_x0000_i1217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Краснофигурный</w:t>
      </w:r>
    </w:p>
    <w:p w14:paraId="100D1994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72BAF7C2" w14:textId="7A364BF6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13.  Назовите тип древнегреческого орнамента:</w:t>
      </w:r>
    </w:p>
    <w:p w14:paraId="09BFB734" w14:textId="0246DF71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20954022">
          <v:shape id="_x0000_i1220" type="#_x0000_t75" style="width:17.65pt;height:15.65pt" o:ole="">
            <v:imagedata r:id="rId4" o:title=""/>
          </v:shape>
          <w:control r:id="rId45" w:name="DefaultOcxName37" w:shapeid="_x0000_i1220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а) Геометрический</w:t>
      </w:r>
    </w:p>
    <w:p w14:paraId="1AE404C2" w14:textId="03D35B37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18CA2D53">
          <v:shape id="_x0000_i1223" type="#_x0000_t75" style="width:17.65pt;height:15.65pt" o:ole="">
            <v:imagedata r:id="rId4" o:title=""/>
          </v:shape>
          <w:control r:id="rId46" w:name="DefaultOcxName38" w:shapeid="_x0000_i1223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б) Меандр</w:t>
      </w:r>
    </w:p>
    <w:p w14:paraId="3897492A" w14:textId="30EB320A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color w:val="4C4C4C"/>
          <w:sz w:val="24"/>
          <w:szCs w:val="24"/>
        </w:rPr>
        <w:object w:dxaOrig="1440" w:dyaOrig="1440" w14:anchorId="1F397BE2">
          <v:shape id="_x0000_i1226" type="#_x0000_t75" style="width:17.65pt;height:15.65pt" o:ole="">
            <v:imagedata r:id="rId4" o:title=""/>
          </v:shape>
          <w:control r:id="rId47" w:name="DefaultOcxName39" w:shapeid="_x0000_i1226"/>
        </w:objec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в) Волна</w:t>
      </w:r>
    </w:p>
    <w:p w14:paraId="1EDE9D10" w14:textId="261929A5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noProof/>
          <w:color w:val="4C4C4C"/>
          <w:sz w:val="24"/>
          <w:szCs w:val="24"/>
          <w:lang w:eastAsia="ru-RU"/>
        </w:rPr>
        <w:drawing>
          <wp:inline distT="0" distB="0" distL="0" distR="0" wp14:anchorId="7B523F73" wp14:editId="4EA8357F">
            <wp:extent cx="4737486" cy="156633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85" cy="156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F76FC" w14:textId="77777777" w:rsidR="00F77499" w:rsidRPr="00B26CF1" w:rsidRDefault="00F77499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029DC90B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5265F7C6" w14:textId="77777777" w:rsidR="00F77499" w:rsidRDefault="00B26CF1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lastRenderedPageBreak/>
        <w:t>14. Укажите название скульптуры на этом изображении:</w:t>
      </w:r>
    </w:p>
    <w:p w14:paraId="20EC3D99" w14:textId="77777777" w:rsidR="00F77499" w:rsidRDefault="00F77499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</w:p>
    <w:p w14:paraId="2203D4C6" w14:textId="77777777" w:rsidR="00F77499" w:rsidRDefault="00F77499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</w:rPr>
      </w:pPr>
      <w:r>
        <w:rPr>
          <w:rFonts w:ascii="Georgia" w:eastAsia="Times New Roman" w:hAnsi="Georgia" w:cs="Times New Roman"/>
          <w:color w:val="4C4C4C"/>
          <w:sz w:val="24"/>
          <w:szCs w:val="24"/>
        </w:rPr>
        <w:t>__________________________________</w:t>
      </w:r>
    </w:p>
    <w:p w14:paraId="7C816C03" w14:textId="77777777" w:rsidR="00F77499" w:rsidRDefault="00F77499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</w:p>
    <w:p w14:paraId="062692D0" w14:textId="080680A2" w:rsidR="00B26CF1" w:rsidRPr="00B26CF1" w:rsidRDefault="00B26CF1" w:rsidP="00F77499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noProof/>
          <w:color w:val="4C4C4C"/>
          <w:sz w:val="24"/>
          <w:szCs w:val="24"/>
          <w:lang w:eastAsia="ru-RU"/>
        </w:rPr>
        <w:drawing>
          <wp:inline distT="0" distB="0" distL="0" distR="0" wp14:anchorId="7F6250CA" wp14:editId="2D11515C">
            <wp:extent cx="2448138" cy="385656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62" cy="38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50F1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5E714C87" w14:textId="77777777" w:rsid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</w:pPr>
    </w:p>
    <w:p w14:paraId="10DAD9E8" w14:textId="3E36FC13" w:rsidR="00B26CF1" w:rsidRPr="00B26CF1" w:rsidRDefault="00B26CF1" w:rsidP="00B26CF1">
      <w:pPr>
        <w:spacing w:after="0" w:line="240" w:lineRule="auto"/>
        <w:textAlignment w:val="top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B26CF1">
        <w:rPr>
          <w:rFonts w:ascii="Georgia" w:eastAsia="Times New Roman" w:hAnsi="Georgia" w:cs="Times New Roman"/>
          <w:b/>
          <w:bCs/>
          <w:color w:val="4C4C4C"/>
          <w:sz w:val="24"/>
          <w:szCs w:val="24"/>
          <w:lang w:eastAsia="ru-RU"/>
        </w:rPr>
        <w:t>15. Творческое задание: </w: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 </w:t>
      </w:r>
      <w:r w:rsidRPr="00B26CF1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br/>
        <w:t>рисунок, зарисовки или скетчи, изделия прикладного характера, скульптура, рецензии, сочинения, презентации или исследовательские проекты на тему олимпиады.</w:t>
      </w:r>
    </w:p>
    <w:p w14:paraId="36E6506E" w14:textId="77777777" w:rsidR="00B26CF1" w:rsidRPr="00B26CF1" w:rsidRDefault="00B26CF1" w:rsidP="00B26CF1">
      <w:pPr>
        <w:spacing w:after="0" w:line="288" w:lineRule="atLeast"/>
        <w:textAlignment w:val="top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B26CF1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Работы будут загружены в галерею олимпиады. </w:t>
      </w:r>
      <w:r w:rsidRPr="00B26CF1">
        <w:rPr>
          <w:rFonts w:ascii="Arial" w:eastAsia="Times New Roman" w:hAnsi="Arial" w:cs="Arial"/>
          <w:color w:val="AAAAAA"/>
          <w:sz w:val="18"/>
          <w:szCs w:val="18"/>
          <w:lang w:eastAsia="ru-RU"/>
        </w:rPr>
        <w:br/>
      </w:r>
      <w:r w:rsidRPr="00B26CF1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.</w:t>
      </w:r>
      <w:r w:rsidRPr="00B26CF1">
        <w:rPr>
          <w:rFonts w:ascii="Arial" w:eastAsia="Times New Roman" w:hAnsi="Arial" w:cs="Arial"/>
          <w:color w:val="AAAAAA"/>
          <w:sz w:val="18"/>
          <w:szCs w:val="18"/>
          <w:lang w:eastAsia="ru-RU"/>
        </w:rPr>
        <w:br/>
      </w:r>
      <w:r w:rsidRPr="00B26CF1">
        <w:rPr>
          <w:rFonts w:ascii="Arial" w:eastAsia="Times New Roman" w:hAnsi="Arial" w:cs="Arial"/>
          <w:b/>
          <w:bCs/>
          <w:color w:val="AAAAAA"/>
          <w:sz w:val="18"/>
          <w:szCs w:val="18"/>
          <w:lang w:eastAsia="ru-RU"/>
        </w:rPr>
        <w:t>ВНИМАНИЕ! Творческую работу МОЖНО ПРИСЛАТЬ ПОЗЖЕ (до начала подведения итогов), отдельным письмом на почту ap.konkurs@yandex.ru с пометкой "ФИ участника,  олимпиада" </w:t>
      </w:r>
    </w:p>
    <w:p w14:paraId="5910549E" w14:textId="77777777" w:rsidR="007720BF" w:rsidRDefault="007720BF"/>
    <w:sectPr w:rsidR="007720BF" w:rsidSect="00F774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34"/>
    <w:rsid w:val="007720BF"/>
    <w:rsid w:val="008A0E34"/>
    <w:rsid w:val="00B26CF1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CC29CF2"/>
  <w15:chartTrackingRefBased/>
  <w15:docId w15:val="{4F9189B8-3E07-474D-8FC3-D9C76ED3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26C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6C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5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6163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1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1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5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7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7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8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0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1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6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3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69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5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15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4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image" Target="media/image2.jpeg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image" Target="media/image8.jpeg"/><Relationship Id="rId10" Type="http://schemas.openxmlformats.org/officeDocument/2006/relationships/control" Target="activeX/activeX6.xml"/><Relationship Id="rId19" Type="http://schemas.openxmlformats.org/officeDocument/2006/relationships/control" Target="activeX/activeX12.xml"/><Relationship Id="rId31" Type="http://schemas.openxmlformats.org/officeDocument/2006/relationships/image" Target="media/image5.jpeg"/><Relationship Id="rId44" Type="http://schemas.openxmlformats.org/officeDocument/2006/relationships/control" Target="activeX/activeX3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image" Target="media/image7.png"/><Relationship Id="rId8" Type="http://schemas.openxmlformats.org/officeDocument/2006/relationships/control" Target="activeX/activeX4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image" Target="media/image6.jpeg"/><Relationship Id="rId46" Type="http://schemas.openxmlformats.org/officeDocument/2006/relationships/control" Target="activeX/activeX3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2022-01-16T16:06:00Z</dcterms:created>
  <dcterms:modified xsi:type="dcterms:W3CDTF">2022-01-21T21:52:00Z</dcterms:modified>
</cp:coreProperties>
</file>