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0563" w14:textId="77777777" w:rsidR="002C0ED7" w:rsidRDefault="002C0ED7" w:rsidP="002C0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0D0">
        <w:rPr>
          <w:rFonts w:ascii="Times New Roman" w:hAnsi="Times New Roman" w:cs="Times New Roman"/>
          <w:b/>
          <w:bCs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0540D0">
        <w:rPr>
          <w:rFonts w:ascii="Times New Roman" w:hAnsi="Times New Roman" w:cs="Times New Roman"/>
          <w:b/>
          <w:bCs/>
          <w:sz w:val="28"/>
          <w:szCs w:val="28"/>
        </w:rPr>
        <w:t>абайкальский</w:t>
      </w:r>
    </w:p>
    <w:p w14:paraId="47B2538C" w14:textId="77777777" w:rsidR="002C0ED7" w:rsidRPr="000540D0" w:rsidRDefault="002C0ED7" w:rsidP="002C0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BFE9F" w14:textId="77777777" w:rsidR="002C0ED7" w:rsidRPr="008B3941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941">
        <w:rPr>
          <w:rFonts w:ascii="Times New Roman" w:hAnsi="Times New Roman" w:cs="Times New Roman"/>
          <w:sz w:val="28"/>
          <w:szCs w:val="28"/>
        </w:rPr>
        <w:t>Когда-то глухоманью дикой назывался,</w:t>
      </w:r>
    </w:p>
    <w:p w14:paraId="5BA3EEA7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941">
        <w:rPr>
          <w:rFonts w:ascii="Times New Roman" w:hAnsi="Times New Roman" w:cs="Times New Roman"/>
          <w:sz w:val="28"/>
          <w:szCs w:val="28"/>
        </w:rPr>
        <w:t xml:space="preserve">Мой милый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3941">
        <w:rPr>
          <w:rFonts w:ascii="Times New Roman" w:hAnsi="Times New Roman" w:cs="Times New Roman"/>
          <w:sz w:val="28"/>
          <w:szCs w:val="28"/>
        </w:rPr>
        <w:t>абайкальский</w:t>
      </w:r>
      <w:r w:rsidRPr="002064D2">
        <w:rPr>
          <w:rFonts w:ascii="Times New Roman" w:hAnsi="Times New Roman" w:cs="Times New Roman"/>
          <w:sz w:val="28"/>
          <w:szCs w:val="28"/>
        </w:rPr>
        <w:t xml:space="preserve"> край родной.</w:t>
      </w:r>
    </w:p>
    <w:p w14:paraId="3B077527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Острогами да каторгами прославлялся,</w:t>
      </w:r>
    </w:p>
    <w:p w14:paraId="28263602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А нынче славою богат иной.</w:t>
      </w:r>
    </w:p>
    <w:p w14:paraId="5CF2A039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F99F12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Богат ты нынче углём, золотом и хлебом,</w:t>
      </w:r>
    </w:p>
    <w:p w14:paraId="1D5852C1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Стадами тучными в твоих степях.</w:t>
      </w:r>
    </w:p>
    <w:p w14:paraId="606B6817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Искристым снегом, ярким солнцем в небе,</w:t>
      </w:r>
    </w:p>
    <w:p w14:paraId="13851A1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Медовым чистым воздухом в лесах.</w:t>
      </w:r>
    </w:p>
    <w:p w14:paraId="7447A99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2FF7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 xml:space="preserve">Теперь ты краем стал гигантских новостроек – </w:t>
      </w:r>
    </w:p>
    <w:p w14:paraId="31507099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Они встают повсюду каждый день.</w:t>
      </w:r>
    </w:p>
    <w:p w14:paraId="75FC5FB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Своей неповторимой, редкой красотою</w:t>
      </w:r>
    </w:p>
    <w:p w14:paraId="6DF1E4C5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Со всей земли зовёт к себе гостей.</w:t>
      </w:r>
    </w:p>
    <w:p w14:paraId="73E2575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3EB073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В бесчисленных источниках такая сила,</w:t>
      </w:r>
    </w:p>
    <w:p w14:paraId="79041CFE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Что впору лишь сравнить с живой водой.</w:t>
      </w:r>
    </w:p>
    <w:p w14:paraId="2DD927B9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Немало хворых от недугов исцелила,</w:t>
      </w:r>
    </w:p>
    <w:p w14:paraId="7ED5A9F6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Немало развела людей с бедой.</w:t>
      </w:r>
    </w:p>
    <w:p w14:paraId="65E646B0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32C5BF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Когда багульником все сопки расцветают,</w:t>
      </w:r>
    </w:p>
    <w:p w14:paraId="0CD91B3D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Бывает это раннею весной.</w:t>
      </w:r>
    </w:p>
    <w:p w14:paraId="7FF6A762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От зрелища такого сердце замирает,</w:t>
      </w:r>
    </w:p>
    <w:p w14:paraId="34804B98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Нигде нет больше красоты такой!</w:t>
      </w:r>
    </w:p>
    <w:p w14:paraId="38E0DCC3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81F6D0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 xml:space="preserve">Но у тебя ещё есть козырь самый главный – </w:t>
      </w:r>
    </w:p>
    <w:p w14:paraId="05E65877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Суровый. Мужественный твой народ!</w:t>
      </w:r>
    </w:p>
    <w:p w14:paraId="70DC8AF8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Умеет с огоньком трудиться он на славу,</w:t>
      </w:r>
    </w:p>
    <w:p w14:paraId="57CC3FB5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И для веселья час всегда найдёт.</w:t>
      </w:r>
    </w:p>
    <w:p w14:paraId="51B4E715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1F2C9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В других краях бывать мне тоже доводилось,</w:t>
      </w:r>
    </w:p>
    <w:p w14:paraId="5F9BE0E9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Но всюду и всегда ты был со мной.</w:t>
      </w:r>
    </w:p>
    <w:p w14:paraId="7A1026F4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Всем чистым сердцем, всей душой к тебе стремилась,</w:t>
      </w:r>
    </w:p>
    <w:p w14:paraId="58B35673" w14:textId="77777777" w:rsidR="002C0ED7" w:rsidRPr="002064D2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4D2">
        <w:rPr>
          <w:rFonts w:ascii="Times New Roman" w:hAnsi="Times New Roman" w:cs="Times New Roman"/>
          <w:sz w:val="28"/>
          <w:szCs w:val="28"/>
        </w:rPr>
        <w:t>Поверь мне, Забайкальский край родной!</w:t>
      </w:r>
    </w:p>
    <w:p w14:paraId="730864B2" w14:textId="77777777" w:rsidR="002C0ED7" w:rsidRPr="000540D0" w:rsidRDefault="002C0ED7" w:rsidP="002C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6749C" w14:textId="7CB22925" w:rsidR="006F3327" w:rsidRDefault="006F3327"/>
    <w:p w14:paraId="59E17BA8" w14:textId="5F0128DF" w:rsidR="002C0ED7" w:rsidRDefault="002C0ED7">
      <w:pPr>
        <w:rPr>
          <w:rFonts w:ascii="Times New Roman" w:hAnsi="Times New Roman" w:cs="Times New Roman"/>
          <w:sz w:val="28"/>
          <w:szCs w:val="28"/>
        </w:rPr>
      </w:pPr>
      <w:r w:rsidRPr="002C0ED7">
        <w:rPr>
          <w:rFonts w:ascii="Times New Roman" w:hAnsi="Times New Roman" w:cs="Times New Roman"/>
          <w:sz w:val="28"/>
          <w:szCs w:val="28"/>
        </w:rPr>
        <w:t>Альбина Темнова, 81 год.</w:t>
      </w:r>
    </w:p>
    <w:p w14:paraId="4A89C9EE" w14:textId="23147DEA" w:rsidR="002C0ED7" w:rsidRDefault="002C0ED7">
      <w:pPr>
        <w:rPr>
          <w:rFonts w:ascii="Times New Roman" w:hAnsi="Times New Roman" w:cs="Times New Roman"/>
          <w:sz w:val="28"/>
          <w:szCs w:val="28"/>
        </w:rPr>
      </w:pPr>
    </w:p>
    <w:p w14:paraId="642F344D" w14:textId="01F653F4" w:rsidR="002C0ED7" w:rsidRDefault="002C0ED7">
      <w:pPr>
        <w:rPr>
          <w:rFonts w:ascii="Times New Roman" w:hAnsi="Times New Roman" w:cs="Times New Roman"/>
          <w:sz w:val="28"/>
          <w:szCs w:val="28"/>
        </w:rPr>
      </w:pPr>
    </w:p>
    <w:p w14:paraId="61FF7348" w14:textId="1FF6817A" w:rsidR="002C0ED7" w:rsidRDefault="002C0ED7">
      <w:pPr>
        <w:rPr>
          <w:rFonts w:ascii="Times New Roman" w:hAnsi="Times New Roman" w:cs="Times New Roman"/>
          <w:sz w:val="28"/>
          <w:szCs w:val="28"/>
        </w:rPr>
      </w:pPr>
    </w:p>
    <w:p w14:paraId="6B479E13" w14:textId="076A8935" w:rsidR="002C0ED7" w:rsidRPr="000540D0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AECB9AC" wp14:editId="17BF3C1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39950" cy="2298700"/>
            <wp:effectExtent l="0" t="0" r="0" b="6350"/>
            <wp:wrapTight wrapText="bothSides">
              <wp:wrapPolygon edited="0">
                <wp:start x="0" y="0"/>
                <wp:lineTo x="0" y="21481"/>
                <wp:lineTo x="21344" y="21481"/>
                <wp:lineTo x="213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ED7">
        <w:rPr>
          <w:rFonts w:ascii="Times New Roman" w:hAnsi="Times New Roman" w:cs="Times New Roman"/>
          <w:sz w:val="28"/>
          <w:szCs w:val="28"/>
        </w:rPr>
        <w:t xml:space="preserve"> </w:t>
      </w:r>
      <w:r w:rsidRPr="000540D0">
        <w:rPr>
          <w:rFonts w:ascii="Times New Roman" w:hAnsi="Times New Roman" w:cs="Times New Roman"/>
          <w:sz w:val="28"/>
          <w:szCs w:val="28"/>
        </w:rPr>
        <w:t xml:space="preserve">Альбина Филипповна Темнова – родилась 23 июля 1941 года на прииске Широкая (сейчас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Новоширокинск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-Заводского района Читинской области. Имеет среднее – специальное образование. Всю жизнь работала. Сначала по своей профессии строителя-отделочника, затем в легкой промышленности. Перед пенсией пришлось поработать начальником почтового вагона. В 1990-м году переехала в село Улёты Читинской области. Стихи пишет с детства, однако в силу многих обстоятельств вплотную смогла заняться поэзией только с 2002 года, уже будучи на пенсии. </w:t>
      </w:r>
    </w:p>
    <w:p w14:paraId="35883943" w14:textId="77777777" w:rsidR="002C0ED7" w:rsidRPr="000540D0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D0">
        <w:rPr>
          <w:rFonts w:ascii="Times New Roman" w:hAnsi="Times New Roman" w:cs="Times New Roman"/>
          <w:sz w:val="28"/>
          <w:szCs w:val="28"/>
        </w:rPr>
        <w:t xml:space="preserve">        В своих произведениях Альбина Филипповна рассказывает о тех тяготах, которые ей пришлось испытать и </w:t>
      </w:r>
      <w:proofErr w:type="gramStart"/>
      <w:r w:rsidRPr="000540D0">
        <w:rPr>
          <w:rFonts w:ascii="Times New Roman" w:hAnsi="Times New Roman" w:cs="Times New Roman"/>
          <w:sz w:val="28"/>
          <w:szCs w:val="28"/>
        </w:rPr>
        <w:t>в детстве</w:t>
      </w:r>
      <w:proofErr w:type="gramEnd"/>
      <w:r w:rsidRPr="000540D0">
        <w:rPr>
          <w:rFonts w:ascii="Times New Roman" w:hAnsi="Times New Roman" w:cs="Times New Roman"/>
          <w:sz w:val="28"/>
          <w:szCs w:val="28"/>
        </w:rPr>
        <w:t xml:space="preserve"> и в юности. Любовь к родному Забайкалью, его живописной природе и замечательных </w:t>
      </w:r>
      <w:proofErr w:type="gramStart"/>
      <w:r w:rsidRPr="000540D0">
        <w:rPr>
          <w:rFonts w:ascii="Times New Roman" w:hAnsi="Times New Roman" w:cs="Times New Roman"/>
          <w:sz w:val="28"/>
          <w:szCs w:val="28"/>
        </w:rPr>
        <w:t>людях  также</w:t>
      </w:r>
      <w:proofErr w:type="gramEnd"/>
      <w:r w:rsidRPr="000540D0">
        <w:rPr>
          <w:rFonts w:ascii="Times New Roman" w:hAnsi="Times New Roman" w:cs="Times New Roman"/>
          <w:sz w:val="28"/>
          <w:szCs w:val="28"/>
        </w:rPr>
        <w:t xml:space="preserve"> занимает большое место в ее душе и творчестве. Она член литературного клуба «Вдохновение», который существует при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Улётовской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 районной библиотеке, играет в народном театре им. Н.Н.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>.</w:t>
      </w:r>
    </w:p>
    <w:p w14:paraId="46098AA5" w14:textId="77777777" w:rsidR="002C0ED7" w:rsidRPr="000540D0" w:rsidRDefault="002C0ED7" w:rsidP="002C0E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D0">
        <w:rPr>
          <w:rFonts w:ascii="Times New Roman" w:hAnsi="Times New Roman" w:cs="Times New Roman"/>
          <w:sz w:val="28"/>
          <w:szCs w:val="28"/>
        </w:rPr>
        <w:t xml:space="preserve">     В 2007 году местным издательством в «ИП 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Лихунча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 xml:space="preserve"> В.С.» был издан сборник ее стихов «</w:t>
      </w:r>
      <w:proofErr w:type="spellStart"/>
      <w:r w:rsidRPr="000540D0">
        <w:rPr>
          <w:rFonts w:ascii="Times New Roman" w:hAnsi="Times New Roman" w:cs="Times New Roman"/>
          <w:sz w:val="28"/>
          <w:szCs w:val="28"/>
        </w:rPr>
        <w:t>Забайкалочка</w:t>
      </w:r>
      <w:proofErr w:type="spellEnd"/>
      <w:r w:rsidRPr="000540D0">
        <w:rPr>
          <w:rFonts w:ascii="Times New Roman" w:hAnsi="Times New Roman" w:cs="Times New Roman"/>
          <w:sz w:val="28"/>
          <w:szCs w:val="28"/>
        </w:rPr>
        <w:t>», а в 2011 году в «Экспресс-издательстве» г. Читы вышел сборник «Струны души» авторов литературно-поэтического клуба «Вдохновение», куда вошли  стихи Альбины Филипповны.</w:t>
      </w:r>
    </w:p>
    <w:p w14:paraId="4ED1FA83" w14:textId="7718A478" w:rsidR="002C0ED7" w:rsidRPr="002C0ED7" w:rsidRDefault="002C0E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ED7" w:rsidRPr="002C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D7"/>
    <w:rsid w:val="000352D7"/>
    <w:rsid w:val="002C0ED7"/>
    <w:rsid w:val="006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896"/>
  <w15:chartTrackingRefBased/>
  <w15:docId w15:val="{5D0A4E6D-2C1A-4622-8045-93CA75E2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</dc:creator>
  <cp:keywords/>
  <dc:description/>
  <cp:lastModifiedBy>Абонемент</cp:lastModifiedBy>
  <cp:revision>2</cp:revision>
  <dcterms:created xsi:type="dcterms:W3CDTF">2022-03-09T03:30:00Z</dcterms:created>
  <dcterms:modified xsi:type="dcterms:W3CDTF">2022-03-09T03:34:00Z</dcterms:modified>
</cp:coreProperties>
</file>