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6C52A" w14:textId="77777777" w:rsidR="00230520" w:rsidRPr="00171C66" w:rsidRDefault="00230520" w:rsidP="00230520">
      <w:pPr>
        <w:shd w:val="clear" w:color="auto" w:fill="FFFFFF"/>
        <w:spacing w:after="0" w:line="315" w:lineRule="atLeast"/>
        <w:ind w:left="5812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1C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Утверждаю</w:t>
      </w:r>
    </w:p>
    <w:p w14:paraId="3DE6CADA" w14:textId="77777777" w:rsidR="00230520" w:rsidRPr="00171C66" w:rsidRDefault="00230520" w:rsidP="00230520">
      <w:pPr>
        <w:shd w:val="clear" w:color="auto" w:fill="FFFFFF"/>
        <w:spacing w:after="0" w:line="315" w:lineRule="atLeast"/>
        <w:ind w:left="5812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1C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Директор МАУ ДО </w:t>
      </w:r>
    </w:p>
    <w:p w14:paraId="5A00EAEE" w14:textId="77777777" w:rsidR="00230520" w:rsidRDefault="00230520" w:rsidP="00230520">
      <w:pPr>
        <w:shd w:val="clear" w:color="auto" w:fill="FFFFFF"/>
        <w:spacing w:after="0" w:line="315" w:lineRule="atLeast"/>
        <w:ind w:left="5812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1C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«ДШИ имени А.А.Алябьева»</w:t>
      </w:r>
    </w:p>
    <w:p w14:paraId="70418F37" w14:textId="77777777" w:rsidR="00230520" w:rsidRPr="00171C66" w:rsidRDefault="00230520" w:rsidP="00230520">
      <w:pPr>
        <w:shd w:val="clear" w:color="auto" w:fill="FFFFFF"/>
        <w:spacing w:after="0" w:line="315" w:lineRule="atLeast"/>
        <w:ind w:left="5812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1C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Тобольска </w:t>
      </w:r>
    </w:p>
    <w:p w14:paraId="1E201A42" w14:textId="77777777" w:rsidR="00230520" w:rsidRDefault="00230520" w:rsidP="00230520">
      <w:pPr>
        <w:shd w:val="clear" w:color="auto" w:fill="FFFFFF"/>
        <w:spacing w:after="0" w:line="315" w:lineRule="atLeast"/>
        <w:ind w:left="5812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71C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______________ Чегодаева Е.В. </w:t>
      </w:r>
    </w:p>
    <w:p w14:paraId="509C1165" w14:textId="77777777" w:rsidR="00230520" w:rsidRDefault="00230520" w:rsidP="00230520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BA525C4" w14:textId="77777777" w:rsidR="00230520" w:rsidRPr="00101378" w:rsidRDefault="00230520" w:rsidP="00EB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DA781A5" w14:textId="0FC38A81" w:rsidR="00AD6140" w:rsidRPr="00101378" w:rsidRDefault="00AD6140" w:rsidP="00EB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013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</w:t>
      </w:r>
    </w:p>
    <w:p w14:paraId="69C6DC8E" w14:textId="4CC1ABB1" w:rsidR="004B3CB8" w:rsidRPr="00101378" w:rsidRDefault="00610DBB" w:rsidP="004B3C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Hlk51702779"/>
      <w:r w:rsidRPr="00101378">
        <w:rPr>
          <w:rFonts w:ascii="Times New Roman" w:hAnsi="Times New Roman"/>
          <w:b/>
          <w:sz w:val="26"/>
          <w:szCs w:val="26"/>
          <w:lang w:eastAsia="ru-RU"/>
        </w:rPr>
        <w:t xml:space="preserve">Открытой </w:t>
      </w:r>
      <w:r w:rsidR="00C87330" w:rsidRPr="00101378"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4B3CB8" w:rsidRPr="00101378">
        <w:rPr>
          <w:rFonts w:ascii="Times New Roman" w:hAnsi="Times New Roman"/>
          <w:b/>
          <w:sz w:val="26"/>
          <w:szCs w:val="26"/>
          <w:lang w:eastAsia="ru-RU"/>
        </w:rPr>
        <w:t xml:space="preserve">ыставки-конкурса </w:t>
      </w:r>
    </w:p>
    <w:p w14:paraId="6D6D62F2" w14:textId="77777777" w:rsidR="004B3CB8" w:rsidRPr="00101378" w:rsidRDefault="004B3CB8" w:rsidP="004B3C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1378">
        <w:rPr>
          <w:rFonts w:ascii="Times New Roman" w:hAnsi="Times New Roman"/>
          <w:b/>
          <w:sz w:val="26"/>
          <w:szCs w:val="26"/>
          <w:lang w:eastAsia="ru-RU"/>
        </w:rPr>
        <w:t>детского и юношеского художественного</w:t>
      </w:r>
    </w:p>
    <w:p w14:paraId="0FD287BF" w14:textId="38995562" w:rsidR="004B3CB8" w:rsidRPr="00101378" w:rsidRDefault="004B3CB8" w:rsidP="004B3C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1378">
        <w:rPr>
          <w:rFonts w:ascii="Times New Roman" w:hAnsi="Times New Roman"/>
          <w:b/>
          <w:sz w:val="26"/>
          <w:szCs w:val="26"/>
          <w:lang w:eastAsia="ru-RU"/>
        </w:rPr>
        <w:t xml:space="preserve"> и декоративно-прикладного творчества</w:t>
      </w:r>
    </w:p>
    <w:p w14:paraId="15732539" w14:textId="34A940AB" w:rsidR="00AD6140" w:rsidRPr="00101378" w:rsidRDefault="004B3CB8" w:rsidP="004B3C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01378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610DBB" w:rsidRPr="00101378">
        <w:rPr>
          <w:rFonts w:ascii="Times New Roman" w:hAnsi="Times New Roman"/>
          <w:b/>
          <w:sz w:val="26"/>
          <w:szCs w:val="26"/>
          <w:lang w:eastAsia="ru-RU"/>
        </w:rPr>
        <w:t>Палитра 2020</w:t>
      </w:r>
      <w:r w:rsidRPr="00101378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610DBB" w:rsidRPr="00101378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</w:p>
    <w:p w14:paraId="5A962453" w14:textId="4FF560BE" w:rsidR="00AD6140" w:rsidRPr="00707EDF" w:rsidRDefault="00610DBB" w:rsidP="00707EDF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101378">
        <w:rPr>
          <w:rFonts w:ascii="Times New Roman" w:hAnsi="Times New Roman"/>
          <w:bCs/>
          <w:sz w:val="26"/>
          <w:szCs w:val="26"/>
          <w:lang w:eastAsia="ru-RU"/>
        </w:rPr>
        <w:t>посвященной</w:t>
      </w:r>
      <w:proofErr w:type="gramEnd"/>
      <w:r w:rsidRPr="00101378">
        <w:rPr>
          <w:rFonts w:ascii="Times New Roman" w:hAnsi="Times New Roman"/>
          <w:bCs/>
          <w:sz w:val="26"/>
          <w:szCs w:val="26"/>
          <w:lang w:eastAsia="ru-RU"/>
        </w:rPr>
        <w:t xml:space="preserve"> Международному Дню художника (8 декабря)</w:t>
      </w:r>
      <w:bookmarkEnd w:id="0"/>
    </w:p>
    <w:p w14:paraId="0C7B336A" w14:textId="77777777" w:rsidR="004B3CB8" w:rsidRDefault="004B3CB8" w:rsidP="004B3CB8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3"/>
          <w:szCs w:val="23"/>
          <w:bdr w:val="none" w:sz="0" w:space="0" w:color="auto" w:frame="1"/>
          <w:lang w:eastAsia="ru-RU"/>
        </w:rPr>
      </w:pPr>
    </w:p>
    <w:p w14:paraId="30CC8805" w14:textId="46A9B35D" w:rsidR="00610DBB" w:rsidRPr="00633545" w:rsidRDefault="00610DBB" w:rsidP="00610DBB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/>
          <w:color w:val="4472C4" w:themeColor="accent1"/>
          <w:lang w:eastAsia="ru-RU"/>
        </w:rPr>
      </w:pPr>
      <w:r w:rsidRPr="00633545">
        <w:rPr>
          <w:rFonts w:ascii="Times New Roman" w:hAnsi="Times New Roman"/>
          <w:b/>
          <w:color w:val="4472C4" w:themeColor="accent1"/>
        </w:rPr>
        <w:t>Общие положения:</w:t>
      </w:r>
    </w:p>
    <w:p w14:paraId="318AF525" w14:textId="3CE48AAE" w:rsidR="00610DBB" w:rsidRPr="00633545" w:rsidRDefault="00610DBB" w:rsidP="00633545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633545">
        <w:rPr>
          <w:rFonts w:ascii="Times New Roman" w:hAnsi="Times New Roman"/>
        </w:rPr>
        <w:t xml:space="preserve">Настоящее Положение определяет порядок проведения </w:t>
      </w:r>
      <w:r w:rsidRPr="00633545">
        <w:rPr>
          <w:rFonts w:ascii="Times New Roman" w:hAnsi="Times New Roman"/>
          <w:bCs/>
        </w:rPr>
        <w:t>Открытой выставки-конкурса  детского и юношеского художественного и декоративно-прикладного творчества «Палитра 2020», посвященной Международному Дню художника (8 декабря)</w:t>
      </w:r>
      <w:r w:rsidRPr="00633545">
        <w:rPr>
          <w:rFonts w:ascii="Times New Roman" w:hAnsi="Times New Roman"/>
        </w:rPr>
        <w:t xml:space="preserve">  (Далее – Положение, Конкурс).</w:t>
      </w:r>
    </w:p>
    <w:p w14:paraId="492FABE1" w14:textId="3734E1A1" w:rsidR="00610DBB" w:rsidRPr="00633545" w:rsidRDefault="00610DBB" w:rsidP="00633545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633545">
        <w:rPr>
          <w:rFonts w:ascii="Times New Roman" w:hAnsi="Times New Roman"/>
          <w:b/>
        </w:rPr>
        <w:t>Учредителем Конкурса</w:t>
      </w:r>
      <w:r w:rsidRPr="00633545">
        <w:rPr>
          <w:rFonts w:ascii="Times New Roman" w:hAnsi="Times New Roman"/>
        </w:rPr>
        <w:t xml:space="preserve"> является Департамент по культуре и туризму Администрации города Тобольска, </w:t>
      </w:r>
      <w:r w:rsidRPr="00633545">
        <w:rPr>
          <w:rFonts w:ascii="Times New Roman" w:hAnsi="Times New Roman"/>
          <w:b/>
          <w:bCs/>
        </w:rPr>
        <w:t>организацию</w:t>
      </w:r>
      <w:r w:rsidRPr="00633545">
        <w:rPr>
          <w:rFonts w:ascii="Times New Roman" w:hAnsi="Times New Roman"/>
        </w:rPr>
        <w:t xml:space="preserve"> проведения </w:t>
      </w:r>
      <w:r w:rsidR="00EB249E" w:rsidRPr="00633545">
        <w:rPr>
          <w:rFonts w:ascii="Times New Roman" w:hAnsi="Times New Roman"/>
        </w:rPr>
        <w:t>Конкурса</w:t>
      </w:r>
      <w:r w:rsidRPr="00633545">
        <w:rPr>
          <w:rFonts w:ascii="Times New Roman" w:hAnsi="Times New Roman"/>
        </w:rPr>
        <w:t xml:space="preserve"> осуществляет Муниципальное автономное учреждение дополнительного образования «Детская школа искусств имени А.А.Алябьева» города Тобольска (Далее – Организатор).</w:t>
      </w:r>
    </w:p>
    <w:p w14:paraId="13FB7A42" w14:textId="25ABC19F" w:rsidR="00610DBB" w:rsidRPr="00633545" w:rsidRDefault="00610DBB" w:rsidP="00633545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При информационной поддержке СМИ Международный центр творческого развития «Арт Птица» (Свидетельство о регистрации ЭЛ № ФС 77 - 78798) </w:t>
      </w:r>
      <w:hyperlink r:id="rId6" w:tgtFrame="_blank" w:history="1">
        <w:r w:rsidRPr="00633545">
          <w:rPr>
            <w:rStyle w:val="a3"/>
            <w:rFonts w:ascii="Times New Roman" w:hAnsi="Times New Roman"/>
            <w:color w:val="auto"/>
            <w:bdr w:val="none" w:sz="0" w:space="0" w:color="auto" w:frame="1"/>
          </w:rPr>
          <w:t>https://www.art-ptica.ru/</w:t>
        </w:r>
      </w:hyperlink>
      <w:r w:rsidRPr="00633545">
        <w:rPr>
          <w:rFonts w:ascii="Times New Roman" w:hAnsi="Times New Roman"/>
        </w:rPr>
        <w:t> .</w:t>
      </w:r>
    </w:p>
    <w:p w14:paraId="0635F3FF" w14:textId="02C0BAA1" w:rsidR="00610DBB" w:rsidRPr="00633545" w:rsidRDefault="00610DBB" w:rsidP="00633545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633545">
        <w:rPr>
          <w:rFonts w:ascii="Times New Roman" w:hAnsi="Times New Roman"/>
        </w:rPr>
        <w:t>Конкурс проводится дистанционном формате</w:t>
      </w:r>
      <w:r w:rsidR="00C254BF" w:rsidRPr="00633545">
        <w:rPr>
          <w:rFonts w:ascii="Times New Roman" w:hAnsi="Times New Roman"/>
        </w:rPr>
        <w:t xml:space="preserve">, </w:t>
      </w:r>
      <w:r w:rsidR="00C254BF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творческие работы размещаются в онлайн-галерее на сайте информационного партнера</w:t>
      </w:r>
      <w:r w:rsidR="00C254BF" w:rsidRPr="00633545">
        <w:rPr>
          <w:rFonts w:ascii="Times New Roman" w:hAnsi="Times New Roman"/>
        </w:rPr>
        <w:t xml:space="preserve">. </w:t>
      </w:r>
    </w:p>
    <w:p w14:paraId="1F111559" w14:textId="6D6CCB49" w:rsidR="00AD6140" w:rsidRPr="00633545" w:rsidRDefault="00AD6140" w:rsidP="00307959">
      <w:pPr>
        <w:spacing w:after="0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​​</w:t>
      </w:r>
    </w:p>
    <w:p w14:paraId="2E4A94AA" w14:textId="071A0D7A" w:rsidR="00610DBB" w:rsidRPr="00633545" w:rsidRDefault="00610DBB" w:rsidP="00610DBB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633545">
        <w:rPr>
          <w:b/>
          <w:bCs/>
          <w:color w:val="4472C4" w:themeColor="accent1"/>
          <w:sz w:val="22"/>
          <w:szCs w:val="22"/>
          <w:bdr w:val="none" w:sz="0" w:space="0" w:color="auto" w:frame="1"/>
        </w:rPr>
        <w:t xml:space="preserve">Цели и задачи Конкурса: </w:t>
      </w:r>
    </w:p>
    <w:p w14:paraId="7E360563" w14:textId="77777777" w:rsidR="00610DBB" w:rsidRPr="00633545" w:rsidRDefault="00610DBB" w:rsidP="00633545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lang w:eastAsia="ru-RU"/>
        </w:rPr>
      </w:pPr>
      <w:r w:rsidRPr="00633545">
        <w:rPr>
          <w:rFonts w:ascii="Times New Roman" w:eastAsia="Times New Roman" w:hAnsi="Times New Roman"/>
          <w:lang w:eastAsia="ru-RU"/>
        </w:rPr>
        <w:t>Формирование международного культурно-образовательного сотрудничества в области детского и юношеского художественного творчества.</w:t>
      </w:r>
    </w:p>
    <w:p w14:paraId="797999AD" w14:textId="77777777" w:rsidR="00610DBB" w:rsidRPr="00633545" w:rsidRDefault="00610DBB" w:rsidP="00633545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633545">
        <w:rPr>
          <w:rFonts w:ascii="Times New Roman" w:eastAsia="Times New Roman" w:hAnsi="Times New Roman"/>
          <w:bCs/>
          <w:lang w:eastAsia="ru-RU"/>
        </w:rPr>
        <w:t>Создание благоприятных условий для всестороннего развития творческой личности.</w:t>
      </w:r>
    </w:p>
    <w:p w14:paraId="490985A5" w14:textId="77777777" w:rsidR="00610DBB" w:rsidRPr="00633545" w:rsidRDefault="00610DBB" w:rsidP="00633545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633545">
        <w:rPr>
          <w:rFonts w:ascii="Times New Roman" w:eastAsia="Times New Roman" w:hAnsi="Times New Roman"/>
          <w:bCs/>
          <w:lang w:eastAsia="ru-RU"/>
        </w:rPr>
        <w:t>Популяризация детского художественного творчества.</w:t>
      </w:r>
    </w:p>
    <w:p w14:paraId="0D58F844" w14:textId="77777777" w:rsidR="00610DBB" w:rsidRPr="00633545" w:rsidRDefault="00610DBB" w:rsidP="00633545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633545">
        <w:rPr>
          <w:rFonts w:ascii="Times New Roman" w:eastAsia="Times New Roman" w:hAnsi="Times New Roman"/>
          <w:bCs/>
          <w:lang w:eastAsia="ru-RU"/>
        </w:rPr>
        <w:t>Выявление одаренных детей и создание условий для их самореализации.</w:t>
      </w:r>
    </w:p>
    <w:p w14:paraId="2938FCB5" w14:textId="77777777" w:rsidR="00610DBB" w:rsidRPr="00633545" w:rsidRDefault="00610DBB" w:rsidP="00610DBB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14:paraId="0A43617B" w14:textId="4ED8426B" w:rsidR="00610DBB" w:rsidRPr="00633545" w:rsidRDefault="00610DBB" w:rsidP="00610DBB">
      <w:pPr>
        <w:pStyle w:val="a5"/>
        <w:jc w:val="both"/>
        <w:rPr>
          <w:rFonts w:ascii="Times New Roman" w:hAnsi="Times New Roman" w:cs="Times New Roman"/>
          <w:b/>
          <w:bCs/>
          <w:color w:val="4472C4" w:themeColor="accent1"/>
          <w:lang w:eastAsia="ar-SA"/>
        </w:rPr>
      </w:pPr>
      <w:r w:rsidRPr="00633545">
        <w:rPr>
          <w:rFonts w:ascii="Times New Roman" w:hAnsi="Times New Roman" w:cs="Times New Roman"/>
          <w:b/>
          <w:bCs/>
          <w:color w:val="4472C4" w:themeColor="accent1"/>
          <w:lang w:eastAsia="ar-SA"/>
        </w:rPr>
        <w:t>Сроки проведения Конкурса:</w:t>
      </w:r>
    </w:p>
    <w:p w14:paraId="424E49EB" w14:textId="1C6CD3C3" w:rsidR="00610DBB" w:rsidRPr="00633545" w:rsidRDefault="00610DBB" w:rsidP="0063354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lang w:eastAsia="ar-SA"/>
        </w:rPr>
      </w:pPr>
      <w:r w:rsidRPr="00633545">
        <w:rPr>
          <w:rFonts w:ascii="Times New Roman" w:hAnsi="Times New Roman" w:cs="Times New Roman"/>
          <w:lang w:eastAsia="ru-RU"/>
        </w:rPr>
        <w:t>Предоставление конкурсных работ до 06.12.2020;</w:t>
      </w:r>
    </w:p>
    <w:p w14:paraId="61180F82" w14:textId="2FEF1C00" w:rsidR="00610DBB" w:rsidRPr="00633545" w:rsidRDefault="00610DBB" w:rsidP="006335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lang w:eastAsia="ar-SA"/>
        </w:rPr>
      </w:pPr>
      <w:r w:rsidRPr="00633545">
        <w:rPr>
          <w:rFonts w:ascii="Times New Roman" w:hAnsi="Times New Roman"/>
          <w:lang w:eastAsia="ar-SA"/>
        </w:rPr>
        <w:t>08.12.2020 презентация виртуальной галереи</w:t>
      </w:r>
      <w:r w:rsidR="00C254BF" w:rsidRPr="00633545">
        <w:rPr>
          <w:rFonts w:ascii="Times New Roman" w:hAnsi="Times New Roman"/>
          <w:lang w:eastAsia="ar-SA"/>
        </w:rPr>
        <w:t xml:space="preserve"> Конкурса</w:t>
      </w:r>
      <w:r w:rsidRPr="00633545">
        <w:rPr>
          <w:rFonts w:ascii="Times New Roman" w:hAnsi="Times New Roman"/>
          <w:lang w:eastAsia="ru-RU"/>
        </w:rPr>
        <w:t>;</w:t>
      </w:r>
    </w:p>
    <w:p w14:paraId="377CF7A5" w14:textId="1461BB1A" w:rsidR="00610DBB" w:rsidRPr="00633545" w:rsidRDefault="00610DBB" w:rsidP="0063354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lang w:eastAsia="ru-RU"/>
        </w:rPr>
      </w:pPr>
      <w:r w:rsidRPr="00633545">
        <w:rPr>
          <w:rFonts w:ascii="Times New Roman" w:hAnsi="Times New Roman" w:cs="Times New Roman"/>
          <w:lang w:eastAsia="ar-SA"/>
        </w:rPr>
        <w:t xml:space="preserve">10.12.2020 </w:t>
      </w:r>
      <w:r w:rsidRPr="00633545">
        <w:rPr>
          <w:rFonts w:ascii="Times New Roman" w:hAnsi="Times New Roman" w:cs="Times New Roman"/>
          <w:lang w:eastAsia="ru-RU"/>
        </w:rPr>
        <w:t>Работа Жюри, определение Победителей Конкурса.</w:t>
      </w:r>
    </w:p>
    <w:p w14:paraId="53DCC9A4" w14:textId="0B839F72" w:rsidR="00610DBB" w:rsidRPr="00633545" w:rsidRDefault="00C254BF" w:rsidP="00633545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lang w:eastAsia="ru-RU"/>
        </w:rPr>
      </w:pPr>
      <w:r w:rsidRPr="00633545">
        <w:rPr>
          <w:rFonts w:ascii="Times New Roman" w:hAnsi="Times New Roman" w:cs="Times New Roman"/>
          <w:lang w:eastAsia="ru-RU"/>
        </w:rPr>
        <w:t>15</w:t>
      </w:r>
      <w:r w:rsidRPr="00633545">
        <w:rPr>
          <w:rFonts w:ascii="Times New Roman" w:hAnsi="Times New Roman" w:cs="Times New Roman"/>
          <w:lang w:eastAsia="ar-SA"/>
        </w:rPr>
        <w:t xml:space="preserve">.12.2020 </w:t>
      </w:r>
      <w:r w:rsidR="00610DBB" w:rsidRPr="00633545">
        <w:rPr>
          <w:rFonts w:ascii="Times New Roman" w:hAnsi="Times New Roman" w:cs="Times New Roman"/>
          <w:lang w:eastAsia="ar-SA"/>
        </w:rPr>
        <w:t xml:space="preserve">Публикация протокола заседания Жюри Конкурса.  </w:t>
      </w:r>
    </w:p>
    <w:p w14:paraId="0C19D2C0" w14:textId="5E9489AF" w:rsidR="00610DBB" w:rsidRPr="00633545" w:rsidRDefault="00C254BF" w:rsidP="00633545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hAnsi="Times New Roman"/>
          <w:lang w:eastAsia="ru-RU"/>
        </w:rPr>
        <w:t>16</w:t>
      </w:r>
      <w:r w:rsidRPr="00633545">
        <w:rPr>
          <w:rFonts w:ascii="Times New Roman" w:hAnsi="Times New Roman"/>
          <w:lang w:eastAsia="ar-SA"/>
        </w:rPr>
        <w:t xml:space="preserve">.12.2020 </w:t>
      </w:r>
      <w:r w:rsidR="00610DBB" w:rsidRPr="00633545">
        <w:rPr>
          <w:rFonts w:ascii="Times New Roman" w:hAnsi="Times New Roman"/>
          <w:lang w:eastAsia="ar-SA"/>
        </w:rPr>
        <w:t xml:space="preserve">– </w:t>
      </w:r>
      <w:r w:rsidRPr="00633545">
        <w:rPr>
          <w:rFonts w:ascii="Times New Roman" w:hAnsi="Times New Roman"/>
          <w:lang w:eastAsia="ru-RU"/>
        </w:rPr>
        <w:t>26</w:t>
      </w:r>
      <w:r w:rsidRPr="00633545">
        <w:rPr>
          <w:rFonts w:ascii="Times New Roman" w:hAnsi="Times New Roman"/>
          <w:lang w:eastAsia="ar-SA"/>
        </w:rPr>
        <w:t xml:space="preserve">.12.202 </w:t>
      </w:r>
      <w:r w:rsidR="00610DBB" w:rsidRPr="00633545">
        <w:rPr>
          <w:rFonts w:ascii="Times New Roman" w:hAnsi="Times New Roman"/>
          <w:lang w:eastAsia="ar-SA"/>
        </w:rPr>
        <w:t>Рассылка наградны</w:t>
      </w:r>
      <w:r w:rsidRPr="00633545">
        <w:rPr>
          <w:rFonts w:ascii="Times New Roman" w:hAnsi="Times New Roman"/>
          <w:lang w:eastAsia="ar-SA"/>
        </w:rPr>
        <w:t xml:space="preserve">х документов участникам и победителям Конкурса. </w:t>
      </w:r>
    </w:p>
    <w:p w14:paraId="6C82D76A" w14:textId="6A740097" w:rsidR="004B3CB8" w:rsidRPr="00633545" w:rsidRDefault="004B3CB8" w:rsidP="00C254BF">
      <w:pPr>
        <w:spacing w:after="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68A39111" w14:textId="491D0E68" w:rsidR="00C254BF" w:rsidRPr="00633545" w:rsidRDefault="00C254BF" w:rsidP="00C254BF">
      <w:pPr>
        <w:pStyle w:val="font8"/>
        <w:spacing w:before="0" w:beforeAutospacing="0" w:after="0" w:afterAutospacing="0"/>
        <w:jc w:val="both"/>
        <w:textAlignment w:val="baseline"/>
        <w:rPr>
          <w:color w:val="4472C4" w:themeColor="accent1"/>
          <w:sz w:val="22"/>
          <w:szCs w:val="22"/>
        </w:rPr>
      </w:pPr>
      <w:r w:rsidRPr="00633545">
        <w:rPr>
          <w:b/>
          <w:bCs/>
          <w:color w:val="4472C4" w:themeColor="accent1"/>
          <w:sz w:val="22"/>
          <w:szCs w:val="22"/>
          <w:bdr w:val="none" w:sz="0" w:space="0" w:color="auto" w:frame="1"/>
        </w:rPr>
        <w:t>Участники и возрастные категории:</w:t>
      </w:r>
    </w:p>
    <w:p w14:paraId="660138A0" w14:textId="77777777" w:rsidR="00C254BF" w:rsidRPr="00633545" w:rsidRDefault="00C254BF" w:rsidP="00C254BF">
      <w:pPr>
        <w:pStyle w:val="a5"/>
        <w:jc w:val="both"/>
        <w:rPr>
          <w:rFonts w:ascii="Times New Roman" w:hAnsi="Times New Roman" w:cs="Times New Roman"/>
          <w:lang w:eastAsia="ar-SA"/>
        </w:rPr>
      </w:pPr>
      <w:r w:rsidRPr="00633545">
        <w:rPr>
          <w:rFonts w:ascii="Times New Roman" w:hAnsi="Times New Roman" w:cs="Times New Roman"/>
          <w:lang w:eastAsia="ar-SA"/>
        </w:rPr>
        <w:t xml:space="preserve">К участию в Конкурсе приглашаются учащиеся художественных школ, школ искусств, учащиеся учреждений дополнительного образования и изостудий, студенты профильных ВУЗов, </w:t>
      </w:r>
      <w:proofErr w:type="spellStart"/>
      <w:r w:rsidRPr="00633545">
        <w:rPr>
          <w:rFonts w:ascii="Times New Roman" w:hAnsi="Times New Roman" w:cs="Times New Roman"/>
          <w:lang w:eastAsia="ar-SA"/>
        </w:rPr>
        <w:t>ССУЗов</w:t>
      </w:r>
      <w:proofErr w:type="spellEnd"/>
      <w:r w:rsidRPr="00633545">
        <w:rPr>
          <w:rFonts w:ascii="Times New Roman" w:hAnsi="Times New Roman" w:cs="Times New Roman"/>
          <w:lang w:eastAsia="ar-SA"/>
        </w:rPr>
        <w:t xml:space="preserve">, </w:t>
      </w:r>
      <w:r w:rsidRPr="00633545">
        <w:rPr>
          <w:rFonts w:ascii="Times New Roman" w:hAnsi="Times New Roman" w:cs="Times New Roman"/>
        </w:rPr>
        <w:t>а также самостоятельные участники  из регионов Российской Федерации, стран ближнего и дальнего зарубежья.</w:t>
      </w:r>
    </w:p>
    <w:p w14:paraId="57E65134" w14:textId="77777777" w:rsidR="00C254BF" w:rsidRPr="00633545" w:rsidRDefault="00C254BF" w:rsidP="00C254BF">
      <w:pPr>
        <w:pStyle w:val="a5"/>
        <w:jc w:val="both"/>
        <w:rPr>
          <w:rFonts w:ascii="Times New Roman" w:hAnsi="Times New Roman" w:cs="Times New Roman"/>
          <w:lang w:eastAsia="ar-SA"/>
        </w:rPr>
      </w:pPr>
      <w:r w:rsidRPr="00633545">
        <w:rPr>
          <w:rFonts w:ascii="Times New Roman" w:hAnsi="Times New Roman" w:cs="Times New Roman"/>
          <w:lang w:eastAsia="ar-SA"/>
        </w:rPr>
        <w:t>Конкурс проводится среди следующих возрастных групп:</w:t>
      </w:r>
    </w:p>
    <w:p w14:paraId="39C61421" w14:textId="77777777" w:rsidR="00C254BF" w:rsidRPr="00633545" w:rsidRDefault="00C254BF" w:rsidP="00C254BF">
      <w:pPr>
        <w:pStyle w:val="a5"/>
        <w:jc w:val="both"/>
        <w:rPr>
          <w:rFonts w:ascii="Times New Roman" w:hAnsi="Times New Roman" w:cs="Times New Roman"/>
          <w:lang w:eastAsia="ar-SA"/>
        </w:rPr>
      </w:pPr>
      <w:r w:rsidRPr="00633545">
        <w:rPr>
          <w:rFonts w:ascii="Times New Roman" w:hAnsi="Times New Roman" w:cs="Times New Roman"/>
          <w:lang w:eastAsia="ar-SA"/>
        </w:rPr>
        <w:t>4 – 6 лет; 7 – 8 лет; 9 – 10 лет; 11 – 12 лет; 13 – 14 лет; 15 – 16 лет; 17 – 21 год.</w:t>
      </w:r>
    </w:p>
    <w:p w14:paraId="68A41B6D" w14:textId="4A8FF12E" w:rsidR="00C30EB5" w:rsidRDefault="00C30EB5" w:rsidP="00307959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</w:p>
    <w:p w14:paraId="0F24488E" w14:textId="7E003710" w:rsidR="00101378" w:rsidRDefault="00101378" w:rsidP="00307959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</w:p>
    <w:p w14:paraId="7E5CF0EB" w14:textId="4E93682C" w:rsidR="00101378" w:rsidRDefault="00101378" w:rsidP="00307959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</w:p>
    <w:p w14:paraId="0810431E" w14:textId="77777777" w:rsidR="00101378" w:rsidRPr="00633545" w:rsidRDefault="00101378" w:rsidP="00307959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</w:p>
    <w:p w14:paraId="2A80BECD" w14:textId="67F622DB" w:rsidR="00AD6140" w:rsidRPr="00633545" w:rsidRDefault="00AD6140" w:rsidP="00307959">
      <w:pPr>
        <w:spacing w:after="0"/>
        <w:jc w:val="both"/>
        <w:textAlignment w:val="baseline"/>
        <w:rPr>
          <w:rFonts w:ascii="Times New Roman" w:eastAsia="Times New Roman" w:hAnsi="Times New Roman"/>
          <w:color w:val="0070C0"/>
          <w:lang w:eastAsia="ru-RU"/>
        </w:rPr>
      </w:pPr>
      <w:r w:rsidRPr="00633545"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  <w:lastRenderedPageBreak/>
        <w:t>Номинации конкурса:</w:t>
      </w:r>
    </w:p>
    <w:p w14:paraId="1FD01791" w14:textId="566061AC" w:rsidR="00D6191C" w:rsidRPr="00633545" w:rsidRDefault="00C254BF" w:rsidP="00D6191C">
      <w:pPr>
        <w:pStyle w:val="a4"/>
        <w:spacing w:after="0" w:line="240" w:lineRule="auto"/>
        <w:ind w:left="0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lang w:eastAsia="ru-RU"/>
        </w:rPr>
        <w:t>Принимаются работы, выполненные в любых техниках на свободную тему</w:t>
      </w:r>
      <w:r w:rsidR="00101378">
        <w:rPr>
          <w:rFonts w:ascii="Times New Roman" w:eastAsia="Times New Roman" w:hAnsi="Times New Roman"/>
          <w:lang w:eastAsia="ru-RU"/>
        </w:rPr>
        <w:t xml:space="preserve"> по номинациям:</w:t>
      </w:r>
      <w:r w:rsidRPr="00633545">
        <w:rPr>
          <w:rFonts w:ascii="Times New Roman" w:eastAsia="Times New Roman" w:hAnsi="Times New Roman"/>
          <w:lang w:eastAsia="ru-RU"/>
        </w:rPr>
        <w:t xml:space="preserve"> </w:t>
      </w:r>
    </w:p>
    <w:p w14:paraId="0D24E2C8" w14:textId="6BEE9256" w:rsidR="00D6191C" w:rsidRPr="00633545" w:rsidRDefault="00D6191C" w:rsidP="00633545">
      <w:pPr>
        <w:pStyle w:val="a4"/>
        <w:spacing w:after="0" w:line="240" w:lineRule="auto"/>
        <w:ind w:left="567" w:hanging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633545">
        <w:rPr>
          <w:rStyle w:val="wixguard"/>
          <w:rFonts w:ascii="Times New Roman" w:eastAsia="Times New Roman" w:hAnsi="Times New Roman"/>
          <w:lang w:eastAsia="ru-RU"/>
        </w:rPr>
        <w:t>•</w:t>
      </w:r>
      <w:r w:rsidRPr="00633545">
        <w:rPr>
          <w:rStyle w:val="wixguard"/>
          <w:rFonts w:ascii="Times New Roman" w:eastAsia="Times New Roman" w:hAnsi="Times New Roman"/>
          <w:lang w:eastAsia="ru-RU"/>
        </w:rPr>
        <w:tab/>
        <w:t>Тематическая композиция</w:t>
      </w:r>
      <w:r w:rsidR="00230520" w:rsidRPr="00633545">
        <w:rPr>
          <w:rFonts w:ascii="Times New Roman" w:hAnsi="Times New Roman"/>
          <w:lang w:eastAsia="ar-SA"/>
        </w:rPr>
        <w:t>;</w:t>
      </w:r>
    </w:p>
    <w:p w14:paraId="5705AC68" w14:textId="142D7B65" w:rsidR="00EB249E" w:rsidRPr="00633545" w:rsidRDefault="00D6191C" w:rsidP="00633545">
      <w:pPr>
        <w:pStyle w:val="a4"/>
        <w:spacing w:after="0" w:line="240" w:lineRule="auto"/>
        <w:ind w:left="567" w:hanging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633545">
        <w:rPr>
          <w:rStyle w:val="wixguard"/>
          <w:rFonts w:ascii="Times New Roman" w:eastAsia="Times New Roman" w:hAnsi="Times New Roman"/>
          <w:lang w:eastAsia="ru-RU"/>
        </w:rPr>
        <w:t>•</w:t>
      </w:r>
      <w:r w:rsidRPr="00633545">
        <w:rPr>
          <w:rStyle w:val="wixguard"/>
          <w:rFonts w:ascii="Times New Roman" w:eastAsia="Times New Roman" w:hAnsi="Times New Roman"/>
          <w:lang w:eastAsia="ru-RU"/>
        </w:rPr>
        <w:tab/>
        <w:t>Декоративно–прикладное искусство</w:t>
      </w:r>
      <w:r w:rsidR="00230520" w:rsidRPr="00633545">
        <w:rPr>
          <w:rFonts w:ascii="Times New Roman" w:hAnsi="Times New Roman"/>
          <w:lang w:eastAsia="ar-SA"/>
        </w:rPr>
        <w:t>;</w:t>
      </w:r>
    </w:p>
    <w:p w14:paraId="7962BE19" w14:textId="4897DBDA" w:rsidR="00D6191C" w:rsidRPr="00633545" w:rsidRDefault="00D6191C" w:rsidP="00633545">
      <w:pPr>
        <w:pStyle w:val="a4"/>
        <w:spacing w:after="0" w:line="240" w:lineRule="auto"/>
        <w:ind w:left="567" w:hanging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633545">
        <w:rPr>
          <w:rStyle w:val="wixguard"/>
          <w:rFonts w:ascii="Times New Roman" w:eastAsia="Times New Roman" w:hAnsi="Times New Roman"/>
          <w:lang w:eastAsia="ru-RU"/>
        </w:rPr>
        <w:t>•</w:t>
      </w:r>
      <w:r w:rsidRPr="00633545">
        <w:rPr>
          <w:rStyle w:val="wixguard"/>
          <w:rFonts w:ascii="Times New Roman" w:eastAsia="Times New Roman" w:hAnsi="Times New Roman"/>
          <w:lang w:eastAsia="ru-RU"/>
        </w:rPr>
        <w:tab/>
        <w:t>Натюрморт</w:t>
      </w:r>
      <w:r w:rsidR="00230520" w:rsidRPr="00633545">
        <w:rPr>
          <w:rFonts w:ascii="Times New Roman" w:hAnsi="Times New Roman"/>
          <w:lang w:eastAsia="ar-SA"/>
        </w:rPr>
        <w:t>;</w:t>
      </w:r>
    </w:p>
    <w:p w14:paraId="6447F3DA" w14:textId="3B70A3C3" w:rsidR="00D6191C" w:rsidRPr="00633545" w:rsidRDefault="00D6191C" w:rsidP="00633545">
      <w:pPr>
        <w:pStyle w:val="a4"/>
        <w:spacing w:after="0" w:line="240" w:lineRule="auto"/>
        <w:ind w:left="567" w:hanging="567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633545">
        <w:rPr>
          <w:rStyle w:val="wixguard"/>
          <w:rFonts w:ascii="Times New Roman" w:eastAsia="Times New Roman" w:hAnsi="Times New Roman"/>
          <w:lang w:eastAsia="ru-RU"/>
        </w:rPr>
        <w:t>•</w:t>
      </w:r>
      <w:r w:rsidRPr="00633545">
        <w:rPr>
          <w:rStyle w:val="wixguard"/>
          <w:rFonts w:ascii="Times New Roman" w:eastAsia="Times New Roman" w:hAnsi="Times New Roman"/>
          <w:lang w:eastAsia="ru-RU"/>
        </w:rPr>
        <w:tab/>
        <w:t>Пейзаж</w:t>
      </w:r>
      <w:r w:rsidR="00230520" w:rsidRPr="00633545">
        <w:rPr>
          <w:rFonts w:ascii="Times New Roman" w:hAnsi="Times New Roman"/>
          <w:lang w:eastAsia="ar-SA"/>
        </w:rPr>
        <w:t>;</w:t>
      </w:r>
    </w:p>
    <w:p w14:paraId="3762E5A9" w14:textId="77777777" w:rsidR="00D6191C" w:rsidRPr="00633545" w:rsidRDefault="00D6191C" w:rsidP="00D6191C">
      <w:pPr>
        <w:spacing w:after="0" w:line="240" w:lineRule="auto"/>
        <w:jc w:val="both"/>
        <w:rPr>
          <w:rStyle w:val="wixguard"/>
          <w:rFonts w:ascii="Times New Roman" w:eastAsia="Times New Roman" w:hAnsi="Times New Roman"/>
          <w:lang w:eastAsia="ru-RU"/>
        </w:rPr>
      </w:pPr>
      <w:r w:rsidRPr="00633545">
        <w:rPr>
          <w:rStyle w:val="wixguard"/>
          <w:rFonts w:ascii="Times New Roman" w:eastAsia="Times New Roman" w:hAnsi="Times New Roman"/>
          <w:lang w:eastAsia="ru-RU"/>
        </w:rPr>
        <w:t>Специальная номинация:</w:t>
      </w:r>
    </w:p>
    <w:p w14:paraId="63528DB2" w14:textId="158F852D" w:rsidR="00230520" w:rsidRPr="00230520" w:rsidRDefault="00230520" w:rsidP="00230520">
      <w:pPr>
        <w:pStyle w:val="a4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Творец кисти и карандаша (автопортреты, тематические композиции и натюрморты, изделия прикладного искусства, отражающие творческую жизнь юных и взрослых художников,  мастеров прикладного искусства)</w:t>
      </w:r>
    </w:p>
    <w:p w14:paraId="16AC5DAA" w14:textId="77777777" w:rsidR="00633545" w:rsidRPr="00633545" w:rsidRDefault="00633545" w:rsidP="00633545">
      <w:pPr>
        <w:pStyle w:val="a4"/>
        <w:spacing w:after="0" w:line="240" w:lineRule="auto"/>
        <w:ind w:left="567"/>
        <w:jc w:val="both"/>
        <w:rPr>
          <w:rStyle w:val="wixguard"/>
          <w:rFonts w:ascii="Times New Roman" w:eastAsia="Times New Roman" w:hAnsi="Times New Roman"/>
          <w:lang w:eastAsia="ru-RU"/>
        </w:rPr>
      </w:pPr>
    </w:p>
    <w:p w14:paraId="71EDA32E" w14:textId="77777777" w:rsidR="00EB249E" w:rsidRPr="00633545" w:rsidRDefault="00EB249E" w:rsidP="00EB249E">
      <w:pPr>
        <w:spacing w:after="0" w:line="240" w:lineRule="auto"/>
        <w:jc w:val="both"/>
        <w:rPr>
          <w:rFonts w:ascii="Times New Roman" w:hAnsi="Times New Roman"/>
          <w:b/>
          <w:bCs/>
          <w:color w:val="4472C4" w:themeColor="accent1"/>
        </w:rPr>
      </w:pPr>
      <w:r w:rsidRPr="00633545">
        <w:rPr>
          <w:rFonts w:ascii="Times New Roman" w:hAnsi="Times New Roman"/>
          <w:b/>
          <w:bCs/>
          <w:color w:val="4472C4" w:themeColor="accent1"/>
        </w:rPr>
        <w:t>Критерии оценки конкурсных работ:</w:t>
      </w:r>
    </w:p>
    <w:p w14:paraId="449A0104" w14:textId="77777777" w:rsidR="00EB249E" w:rsidRPr="00633545" w:rsidRDefault="00EB249E" w:rsidP="0063354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 w:rsidRPr="00633545">
        <w:rPr>
          <w:rFonts w:ascii="Times New Roman" w:eastAsia="Times New Roman" w:hAnsi="Times New Roman"/>
          <w:lang w:eastAsia="ar-SA"/>
        </w:rPr>
        <w:t xml:space="preserve">Оригинальность творческого замысла; </w:t>
      </w:r>
    </w:p>
    <w:p w14:paraId="6325C01B" w14:textId="77777777" w:rsidR="00EB249E" w:rsidRPr="00633545" w:rsidRDefault="00EB249E" w:rsidP="0063354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 w:rsidRPr="00633545">
        <w:rPr>
          <w:rFonts w:ascii="Times New Roman" w:eastAsia="Times New Roman" w:hAnsi="Times New Roman"/>
          <w:lang w:eastAsia="ar-SA"/>
        </w:rPr>
        <w:t xml:space="preserve">Единство содержания и исполнения; </w:t>
      </w:r>
    </w:p>
    <w:p w14:paraId="3A47BADA" w14:textId="77777777" w:rsidR="00EB249E" w:rsidRPr="00633545" w:rsidRDefault="00EB249E" w:rsidP="00633545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  <w:r w:rsidRPr="00633545">
        <w:rPr>
          <w:rFonts w:ascii="Times New Roman" w:eastAsia="Times New Roman" w:hAnsi="Times New Roman"/>
          <w:lang w:eastAsia="ru-RU"/>
        </w:rPr>
        <w:t>Художественная ценность</w:t>
      </w:r>
      <w:r w:rsidRPr="00633545">
        <w:rPr>
          <w:rFonts w:ascii="Times New Roman" w:eastAsia="Times New Roman" w:hAnsi="Times New Roman"/>
          <w:lang w:eastAsia="ar-SA"/>
        </w:rPr>
        <w:t>.</w:t>
      </w:r>
    </w:p>
    <w:p w14:paraId="5B1B7865" w14:textId="77777777" w:rsidR="00D6191C" w:rsidRPr="00633545" w:rsidRDefault="00D6191C" w:rsidP="00006EBE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947F4F6" w14:textId="77777777" w:rsidR="00633545" w:rsidRDefault="00AD6140" w:rsidP="00633545">
      <w:pPr>
        <w:spacing w:after="0"/>
        <w:jc w:val="both"/>
        <w:textAlignment w:val="baseline"/>
        <w:rPr>
          <w:rFonts w:ascii="Times New Roman" w:eastAsia="Times New Roman" w:hAnsi="Times New Roman"/>
          <w:color w:val="0070C0"/>
          <w:lang w:eastAsia="ru-RU"/>
        </w:rPr>
      </w:pPr>
      <w:r w:rsidRPr="00633545"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  <w:t>Требования к конкурсным работам</w:t>
      </w:r>
      <w:r w:rsidR="00307959" w:rsidRPr="00633545"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  <w:t xml:space="preserve"> и условия участия</w:t>
      </w:r>
      <w:r w:rsidRPr="00633545"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  <w:t>:</w:t>
      </w:r>
    </w:p>
    <w:p w14:paraId="7727C936" w14:textId="173AE3F5" w:rsidR="00EB249E" w:rsidRPr="00633545" w:rsidRDefault="00EB249E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color w:val="0070C0"/>
          <w:lang w:eastAsia="ru-RU"/>
        </w:rPr>
      </w:pPr>
      <w:r w:rsidRPr="00633545">
        <w:rPr>
          <w:rFonts w:ascii="Times New Roman" w:hAnsi="Times New Roman"/>
          <w:lang w:eastAsia="ar-SA"/>
        </w:rPr>
        <w:t>Факт участия в Конкурсе является согласием с условиями конкурса и с требованиями к оформлению работ.</w:t>
      </w:r>
    </w:p>
    <w:p w14:paraId="3610D0B1" w14:textId="77777777" w:rsidR="00D6191C" w:rsidRPr="00633545" w:rsidRDefault="00D6191C" w:rsidP="00633545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На Конкурс принимаются работы, авторское право на которые принадлежит Участнику.</w:t>
      </w:r>
    </w:p>
    <w:p w14:paraId="596BB2C7" w14:textId="4707FF87" w:rsidR="00D6191C" w:rsidRPr="00633545" w:rsidRDefault="00D6191C" w:rsidP="00633545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hAnsi="Times New Roman"/>
          <w:lang w:eastAsia="ar-SA"/>
        </w:rPr>
        <w:t xml:space="preserve">Участие бесплатное. </w:t>
      </w:r>
    </w:p>
    <w:p w14:paraId="0985EF1E" w14:textId="6C5EC04A" w:rsidR="00EB249E" w:rsidRPr="00633545" w:rsidRDefault="00EB249E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Конкурсные работы размещаются в онлайн-галерее на странице конкурса информационного партнера </w:t>
      </w:r>
      <w:hyperlink r:id="rId7" w:history="1">
        <w:r w:rsidRPr="00633545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 в течении 3-х рабочих дней после приема заявки.</w:t>
      </w:r>
    </w:p>
    <w:p w14:paraId="3F7DAF9A" w14:textId="77777777" w:rsidR="00633545" w:rsidRPr="00633545" w:rsidRDefault="00EB249E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Организатор оставляет за собой право использования работ 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</w:p>
    <w:p w14:paraId="13B65B4E" w14:textId="52FAD37B" w:rsidR="00D6191C" w:rsidRPr="00633545" w:rsidRDefault="00D6191C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hAnsi="Times New Roman"/>
          <w:lang w:eastAsia="ar-SA"/>
        </w:rPr>
        <w:t xml:space="preserve">Прием работ осуществляется на </w:t>
      </w:r>
      <w:r w:rsidRPr="00633545">
        <w:rPr>
          <w:rFonts w:ascii="Times New Roman" w:hAnsi="Times New Roman"/>
        </w:rPr>
        <w:t>e-</w:t>
      </w:r>
      <w:proofErr w:type="spellStart"/>
      <w:r w:rsidRPr="00633545">
        <w:rPr>
          <w:rFonts w:ascii="Times New Roman" w:hAnsi="Times New Roman"/>
        </w:rPr>
        <w:t>mail</w:t>
      </w:r>
      <w:proofErr w:type="spellEnd"/>
      <w:r w:rsidRPr="00633545">
        <w:rPr>
          <w:rFonts w:ascii="Times New Roman" w:hAnsi="Times New Roman"/>
        </w:rPr>
        <w:t xml:space="preserve">: </w:t>
      </w:r>
      <w:r w:rsidR="00633545" w:rsidRPr="00633545">
        <w:rPr>
          <w:rFonts w:ascii="Times New Roman" w:eastAsia="Times New Roman" w:hAnsi="Times New Roman"/>
          <w:lang w:eastAsia="ru-RU"/>
        </w:rPr>
        <w:t xml:space="preserve">ap.konkurs@yandex.ru  </w:t>
      </w:r>
      <w:r w:rsidRPr="00633545">
        <w:rPr>
          <w:rFonts w:ascii="Times New Roman" w:hAnsi="Times New Roman"/>
          <w:lang w:eastAsia="ar-SA"/>
        </w:rPr>
        <w:t xml:space="preserve">с  обязательным указанием в теме письма </w:t>
      </w:r>
      <w:r w:rsidR="00FA4020" w:rsidRPr="00FA4020">
        <w:rPr>
          <w:rFonts w:ascii="Times New Roman" w:hAnsi="Times New Roman"/>
          <w:lang w:eastAsia="ar-SA"/>
        </w:rPr>
        <w:t>названия конкурса и города участника</w:t>
      </w:r>
      <w:r w:rsidRPr="00633545">
        <w:rPr>
          <w:rFonts w:ascii="Times New Roman" w:hAnsi="Times New Roman"/>
          <w:lang w:eastAsia="ar-SA"/>
        </w:rPr>
        <w:t xml:space="preserve">,  до 06.12.2020 включительно. </w:t>
      </w:r>
    </w:p>
    <w:p w14:paraId="6496F455" w14:textId="00CB60F6" w:rsidR="00D6191C" w:rsidRPr="00633545" w:rsidRDefault="00D6191C" w:rsidP="00633545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hAnsi="Times New Roman"/>
          <w:lang w:eastAsia="ar-SA"/>
        </w:rPr>
        <w:t>Конкурсные работы принимаются в формате .</w:t>
      </w:r>
      <w:proofErr w:type="spellStart"/>
      <w:r w:rsidRPr="00633545">
        <w:rPr>
          <w:rFonts w:ascii="Times New Roman" w:hAnsi="Times New Roman"/>
          <w:lang w:eastAsia="ar-SA"/>
        </w:rPr>
        <w:t>jpg</w:t>
      </w:r>
      <w:proofErr w:type="spellEnd"/>
      <w:r w:rsidRPr="00633545">
        <w:rPr>
          <w:rFonts w:ascii="Times New Roman" w:hAnsi="Times New Roman"/>
          <w:lang w:eastAsia="ar-SA"/>
        </w:rPr>
        <w:t>, или .</w:t>
      </w:r>
      <w:proofErr w:type="spellStart"/>
      <w:r w:rsidRPr="00633545">
        <w:rPr>
          <w:rFonts w:ascii="Times New Roman" w:hAnsi="Times New Roman"/>
          <w:lang w:eastAsia="ar-SA"/>
        </w:rPr>
        <w:t>png</w:t>
      </w:r>
      <w:proofErr w:type="spellEnd"/>
      <w:r w:rsidRPr="00633545">
        <w:rPr>
          <w:rFonts w:ascii="Times New Roman" w:hAnsi="Times New Roman"/>
          <w:lang w:eastAsia="ar-SA"/>
        </w:rPr>
        <w:t>.</w:t>
      </w:r>
      <w:r w:rsidRPr="00633545">
        <w:rPr>
          <w:rFonts w:ascii="Times New Roman" w:eastAsia="Times New Roman" w:hAnsi="Times New Roman"/>
          <w:lang w:eastAsia="ru-RU"/>
        </w:rPr>
        <w:t xml:space="preserve"> Фотография конкурсной работы должна быть высокого качества, и содержать не менее 90% изображения </w:t>
      </w:r>
      <w:r w:rsidRPr="00633545">
        <w:rPr>
          <w:rFonts w:ascii="Times New Roman" w:hAnsi="Times New Roman"/>
        </w:rPr>
        <w:t>конкурсной работы</w:t>
      </w:r>
      <w:r w:rsidR="00212D09" w:rsidRPr="00633545">
        <w:rPr>
          <w:rFonts w:ascii="Times New Roman" w:hAnsi="Times New Roman"/>
        </w:rPr>
        <w:t xml:space="preserve">, т.е. </w:t>
      </w:r>
      <w:r w:rsidR="00212D09" w:rsidRPr="00633545">
        <w:rPr>
          <w:rFonts w:ascii="Times New Roman" w:eastAsia="Times New Roman" w:hAnsi="Times New Roman"/>
          <w:lang w:eastAsia="ru-RU"/>
        </w:rPr>
        <w:t>быть обрезанной, без фона и по</w:t>
      </w:r>
      <w:bookmarkStart w:id="1" w:name="_GoBack"/>
      <w:bookmarkEnd w:id="1"/>
      <w:r w:rsidR="00212D09" w:rsidRPr="00633545">
        <w:rPr>
          <w:rFonts w:ascii="Times New Roman" w:eastAsia="Times New Roman" w:hAnsi="Times New Roman"/>
          <w:lang w:eastAsia="ru-RU"/>
        </w:rPr>
        <w:t xml:space="preserve">сторонних предметов. </w:t>
      </w:r>
    </w:p>
    <w:p w14:paraId="1615B932" w14:textId="77777777" w:rsidR="00D6191C" w:rsidRPr="00633545" w:rsidRDefault="00D6191C" w:rsidP="00633545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808080"/>
          <w:lang w:eastAsia="ru-RU"/>
        </w:rPr>
      </w:pPr>
      <w:r w:rsidRPr="00633545">
        <w:rPr>
          <w:rFonts w:ascii="Times New Roman" w:hAnsi="Times New Roman"/>
          <w:lang w:eastAsia="ar-SA"/>
        </w:rPr>
        <w:t xml:space="preserve">Фотография работы должна быть подписана строго по примеру: Иванов Иван, 8 лет (без нижних подчеркиваний и иных знаков). </w:t>
      </w:r>
    </w:p>
    <w:p w14:paraId="5A6E8343" w14:textId="7EE60C1B" w:rsidR="00D6191C" w:rsidRPr="00633545" w:rsidRDefault="00D6191C" w:rsidP="00633545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hAnsi="Times New Roman"/>
          <w:lang w:eastAsia="ar-SA"/>
        </w:rPr>
        <w:t xml:space="preserve">Письмо с работами участников сопровождается регистрационной анкетой в формате </w:t>
      </w:r>
      <w:proofErr w:type="spellStart"/>
      <w:r w:rsidRPr="00633545">
        <w:rPr>
          <w:rFonts w:ascii="Times New Roman" w:hAnsi="Times New Roman"/>
          <w:lang w:eastAsia="ar-SA"/>
        </w:rPr>
        <w:t>doc</w:t>
      </w:r>
      <w:proofErr w:type="spellEnd"/>
      <w:r w:rsidRPr="00633545">
        <w:rPr>
          <w:rFonts w:ascii="Times New Roman" w:hAnsi="Times New Roman"/>
          <w:lang w:eastAsia="ar-SA"/>
        </w:rPr>
        <w:t xml:space="preserve">, </w:t>
      </w:r>
      <w:proofErr w:type="spellStart"/>
      <w:r w:rsidRPr="00633545">
        <w:rPr>
          <w:rFonts w:ascii="Times New Roman" w:hAnsi="Times New Roman"/>
          <w:lang w:eastAsia="ar-SA"/>
        </w:rPr>
        <w:t>docx</w:t>
      </w:r>
      <w:proofErr w:type="spellEnd"/>
      <w:r w:rsidRPr="00633545">
        <w:rPr>
          <w:rFonts w:ascii="Times New Roman" w:hAnsi="Times New Roman"/>
          <w:lang w:eastAsia="ar-SA"/>
        </w:rPr>
        <w:t xml:space="preserve"> (Приложение </w:t>
      </w:r>
      <w:r w:rsidR="00633545">
        <w:rPr>
          <w:rFonts w:ascii="Times New Roman" w:hAnsi="Times New Roman"/>
          <w:lang w:eastAsia="ar-SA"/>
        </w:rPr>
        <w:t>1</w:t>
      </w:r>
      <w:r w:rsidRPr="00633545">
        <w:rPr>
          <w:rFonts w:ascii="Times New Roman" w:hAnsi="Times New Roman"/>
          <w:lang w:eastAsia="ar-SA"/>
        </w:rPr>
        <w:t xml:space="preserve">) оформленной строго по форме. </w:t>
      </w:r>
    </w:p>
    <w:p w14:paraId="0F18DD5A" w14:textId="58E7B5C7" w:rsidR="00A96EB5" w:rsidRPr="00633545" w:rsidRDefault="00A96EB5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​</w:t>
      </w:r>
      <w:r w:rsidRPr="0063354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От одного куратора</w:t>
      </w: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 принимается </w:t>
      </w:r>
      <w:r w:rsidRPr="0063354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не более </w:t>
      </w:r>
      <w:r w:rsidR="00D6191C" w:rsidRPr="0063354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7</w:t>
      </w:r>
      <w:r w:rsidRPr="0063354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 xml:space="preserve"> работ</w:t>
      </w: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 его воспитанников и подопечных. </w:t>
      </w:r>
    </w:p>
    <w:p w14:paraId="7D7061A7" w14:textId="5BDDCFE7" w:rsidR="00A96EB5" w:rsidRPr="00633545" w:rsidRDefault="00A96EB5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От одного участника</w:t>
      </w: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 принимается </w:t>
      </w:r>
      <w:r w:rsidRPr="00633545">
        <w:rPr>
          <w:rFonts w:ascii="Times New Roman" w:eastAsia="Times New Roman" w:hAnsi="Times New Roman"/>
          <w:b/>
          <w:bCs/>
          <w:bdr w:val="none" w:sz="0" w:space="0" w:color="auto" w:frame="1"/>
          <w:lang w:eastAsia="ru-RU"/>
        </w:rPr>
        <w:t>не более 2 работ</w:t>
      </w: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.</w:t>
      </w:r>
    </w:p>
    <w:p w14:paraId="10646F7C" w14:textId="570B65AE" w:rsidR="00A96EB5" w:rsidRPr="00633545" w:rsidRDefault="00A96EB5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​Диплом куратора за подготовку победителя/участника не оформляется. </w:t>
      </w:r>
    </w:p>
    <w:p w14:paraId="1DEDFFD2" w14:textId="4D631B55" w:rsidR="00A96EB5" w:rsidRPr="00633545" w:rsidRDefault="00A96EB5" w:rsidP="00633545">
      <w:pPr>
        <w:pStyle w:val="a4"/>
        <w:numPr>
          <w:ilvl w:val="0"/>
          <w:numId w:val="7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Все наградные документы оформляются в электронном варианте</w:t>
      </w:r>
      <w:r w:rsidR="009B0137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и рассылаются </w:t>
      </w:r>
      <w:r w:rsidR="00212D09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с 16</w:t>
      </w:r>
      <w:r w:rsid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по </w:t>
      </w:r>
      <w:r w:rsidR="00212D09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26 </w:t>
      </w:r>
      <w:r w:rsidR="00EB249E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декабря на</w:t>
      </w:r>
      <w:r w:rsidR="009B0137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электронные адреса, указанные в заявке. </w:t>
      </w: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</w:p>
    <w:p w14:paraId="0ABE4997" w14:textId="1DC61E6B" w:rsidR="00A96EB5" w:rsidRPr="00633545" w:rsidRDefault="00A96EB5" w:rsidP="00307959">
      <w:pPr>
        <w:spacing w:after="0"/>
        <w:jc w:val="both"/>
        <w:textAlignment w:val="baseline"/>
        <w:rPr>
          <w:rFonts w:ascii="Times New Roman" w:eastAsia="Times New Roman" w:hAnsi="Times New Roman"/>
          <w:lang w:eastAsia="ru-RU"/>
        </w:rPr>
      </w:pPr>
    </w:p>
    <w:p w14:paraId="255E217A" w14:textId="1CBF9763" w:rsidR="00EB249E" w:rsidRPr="00633545" w:rsidRDefault="00EB249E" w:rsidP="00633545">
      <w:pPr>
        <w:spacing w:after="0" w:line="240" w:lineRule="auto"/>
        <w:jc w:val="both"/>
        <w:rPr>
          <w:rFonts w:ascii="Times New Roman" w:hAnsi="Times New Roman"/>
          <w:b/>
        </w:rPr>
      </w:pPr>
      <w:r w:rsidRPr="00633545">
        <w:rPr>
          <w:rFonts w:ascii="Times New Roman" w:hAnsi="Times New Roman"/>
          <w:b/>
          <w:color w:val="4472C4" w:themeColor="accent1"/>
        </w:rPr>
        <w:t>Жюри и награждение</w:t>
      </w:r>
      <w:r w:rsidR="00633545" w:rsidRPr="00633545">
        <w:rPr>
          <w:rFonts w:ascii="Times New Roman" w:hAnsi="Times New Roman"/>
          <w:b/>
          <w:color w:val="4472C4" w:themeColor="accent1"/>
        </w:rPr>
        <w:t>:</w:t>
      </w:r>
    </w:p>
    <w:p w14:paraId="27370A08" w14:textId="77777777" w:rsidR="00EB249E" w:rsidRPr="00633545" w:rsidRDefault="00EB249E" w:rsidP="00633545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633545">
        <w:rPr>
          <w:rFonts w:ascii="Times New Roman" w:hAnsi="Times New Roman"/>
        </w:rPr>
        <w:t>Жюри Конкурса состоит из видных деятелей культуры, искусства, педагогики, членов Союза художников России, и осуществляет свою деятельность в соответствии с настоящим Положением.</w:t>
      </w:r>
    </w:p>
    <w:p w14:paraId="7BECBCE9" w14:textId="2D122CFD" w:rsidR="00EB249E" w:rsidRPr="00633545" w:rsidRDefault="00EB249E" w:rsidP="00633545">
      <w:pPr>
        <w:pStyle w:val="a4"/>
        <w:numPr>
          <w:ilvl w:val="0"/>
          <w:numId w:val="8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Жюри Конкурса оставляют за собой право изменения количества наградных документов в номинациях, право добавления дополнительных номинаций, а так же, право вносить изменения в заявленные участниками номинации (переносить работы в другие номинации).</w:t>
      </w:r>
      <w:r w:rsidRPr="00633545">
        <w:rPr>
          <w:rFonts w:ascii="Times New Roman" w:eastAsia="Times New Roman" w:hAnsi="Times New Roman"/>
          <w:u w:val="single"/>
          <w:bdr w:val="none" w:sz="0" w:space="0" w:color="auto" w:frame="1"/>
          <w:lang w:eastAsia="ru-RU"/>
        </w:rPr>
        <w:t> </w:t>
      </w:r>
    </w:p>
    <w:p w14:paraId="05889E0A" w14:textId="77777777" w:rsidR="00EB249E" w:rsidRPr="00633545" w:rsidRDefault="00EB249E" w:rsidP="00633545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/>
          <w:bCs/>
          <w:lang w:eastAsia="ru-RU"/>
        </w:rPr>
      </w:pPr>
      <w:r w:rsidRPr="00633545">
        <w:rPr>
          <w:rFonts w:ascii="Times New Roman" w:hAnsi="Times New Roman"/>
        </w:rPr>
        <w:t xml:space="preserve">Решение Жюри оформляется протоколом, является окончательным и пересмотру не подлежит.  Протокол Конкурса публикуется на сайте </w:t>
      </w:r>
      <w:r w:rsidRPr="00633545">
        <w:rPr>
          <w:rFonts w:ascii="Times New Roman" w:hAnsi="Times New Roman"/>
          <w:lang w:eastAsia="ar-SA"/>
        </w:rPr>
        <w:t>Конкурса</w:t>
      </w:r>
      <w:r w:rsidRPr="00633545">
        <w:rPr>
          <w:rFonts w:ascii="Times New Roman" w:hAnsi="Times New Roman"/>
        </w:rPr>
        <w:t xml:space="preserve"> в течение четырех рабочих дней с момента завершения работы Жюри. </w:t>
      </w:r>
    </w:p>
    <w:p w14:paraId="6523A3E5" w14:textId="77777777" w:rsidR="00EB249E" w:rsidRPr="00633545" w:rsidRDefault="00EB249E" w:rsidP="00633545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633545">
        <w:rPr>
          <w:rFonts w:ascii="Times New Roman" w:hAnsi="Times New Roman"/>
        </w:rPr>
        <w:t xml:space="preserve">Победители конкурса награждаются дипломами Лауреатов </w:t>
      </w:r>
      <w:r w:rsidRPr="00633545">
        <w:rPr>
          <w:rFonts w:ascii="Times New Roman" w:hAnsi="Times New Roman"/>
          <w:lang w:val="en-US"/>
        </w:rPr>
        <w:t>I</w:t>
      </w:r>
      <w:r w:rsidRPr="00633545">
        <w:rPr>
          <w:rFonts w:ascii="Times New Roman" w:hAnsi="Times New Roman"/>
        </w:rPr>
        <w:t xml:space="preserve">, </w:t>
      </w:r>
      <w:r w:rsidRPr="00633545">
        <w:rPr>
          <w:rFonts w:ascii="Times New Roman" w:hAnsi="Times New Roman"/>
          <w:lang w:val="en-US"/>
        </w:rPr>
        <w:t>II</w:t>
      </w:r>
      <w:r w:rsidRPr="00633545">
        <w:rPr>
          <w:rFonts w:ascii="Times New Roman" w:hAnsi="Times New Roman"/>
        </w:rPr>
        <w:t xml:space="preserve">, </w:t>
      </w:r>
      <w:r w:rsidRPr="00633545">
        <w:rPr>
          <w:rFonts w:ascii="Times New Roman" w:hAnsi="Times New Roman"/>
          <w:lang w:val="en-US"/>
        </w:rPr>
        <w:t>III</w:t>
      </w:r>
      <w:r w:rsidRPr="00633545">
        <w:rPr>
          <w:rFonts w:ascii="Times New Roman" w:hAnsi="Times New Roman"/>
        </w:rPr>
        <w:t xml:space="preserve"> степени, и дипломами Дипломантов.</w:t>
      </w:r>
    </w:p>
    <w:p w14:paraId="78B6C80C" w14:textId="5D0AFAEF" w:rsidR="00AD6140" w:rsidRPr="00633545" w:rsidRDefault="00AD6140" w:rsidP="00633545">
      <w:pPr>
        <w:pStyle w:val="a4"/>
        <w:numPr>
          <w:ilvl w:val="0"/>
          <w:numId w:val="8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Образцы Наградных материало</w:t>
      </w:r>
      <w:r w:rsidR="00633545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в </w:t>
      </w: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представлены на сайте</w:t>
      </w:r>
      <w:r w:rsidR="00A96EB5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 </w:t>
      </w:r>
      <w:hyperlink r:id="rId8" w:history="1">
        <w:r w:rsidR="00A96EB5" w:rsidRPr="00633545">
          <w:rPr>
            <w:rStyle w:val="a3"/>
            <w:rFonts w:ascii="Times New Roman" w:eastAsia="Times New Roman" w:hAnsi="Times New Roman"/>
            <w:color w:val="auto"/>
            <w:bdr w:val="none" w:sz="0" w:space="0" w:color="auto" w:frame="1"/>
            <w:lang w:eastAsia="ru-RU"/>
          </w:rPr>
          <w:t>https://www.art-ptica.ru/</w:t>
        </w:r>
      </w:hyperlink>
      <w:r w:rsidR="00A96EB5"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 xml:space="preserve"> </w:t>
      </w:r>
    </w:p>
    <w:p w14:paraId="54FC8661" w14:textId="76BC102D" w:rsidR="00052634" w:rsidRPr="00633545" w:rsidRDefault="00052634" w:rsidP="00307959">
      <w:pPr>
        <w:spacing w:after="0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14:paraId="6F95B1C9" w14:textId="77777777" w:rsidR="00633545" w:rsidRPr="00633545" w:rsidRDefault="00633545" w:rsidP="00633545">
      <w:pPr>
        <w:spacing w:after="0"/>
        <w:textAlignment w:val="baseline"/>
        <w:rPr>
          <w:rFonts w:ascii="Times New Roman" w:hAnsi="Times New Roman"/>
          <w:b/>
          <w:color w:val="4472C4" w:themeColor="accent1"/>
          <w:lang w:eastAsia="ar-SA"/>
        </w:rPr>
      </w:pPr>
      <w:r w:rsidRPr="00633545">
        <w:rPr>
          <w:rFonts w:ascii="Times New Roman" w:hAnsi="Times New Roman"/>
          <w:b/>
          <w:color w:val="4472C4" w:themeColor="accent1"/>
          <w:lang w:eastAsia="ar-SA"/>
        </w:rPr>
        <w:t>Обработка персональных данных участников конкурса</w:t>
      </w:r>
      <w:bookmarkStart w:id="2" w:name="_Hlk55672204"/>
      <w:r w:rsidRPr="00633545">
        <w:rPr>
          <w:rFonts w:ascii="Times New Roman" w:hAnsi="Times New Roman"/>
          <w:b/>
          <w:color w:val="4472C4" w:themeColor="accent1"/>
          <w:lang w:eastAsia="ar-SA"/>
        </w:rPr>
        <w:t>:</w:t>
      </w:r>
    </w:p>
    <w:p w14:paraId="5CD26720" w14:textId="77777777" w:rsidR="00633545" w:rsidRPr="00633545" w:rsidRDefault="00633545" w:rsidP="0063354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3545">
        <w:rPr>
          <w:rFonts w:ascii="Times New Roman" w:eastAsia="Times New Roman" w:hAnsi="Times New Roman"/>
          <w:color w:val="000000"/>
          <w:lang w:eastAsia="ru-RU"/>
        </w:rPr>
        <w:t>Фактом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персональных данных, указанных в регистрационной анкете.</w:t>
      </w:r>
    </w:p>
    <w:p w14:paraId="0ECB2140" w14:textId="77777777" w:rsidR="00633545" w:rsidRPr="00633545" w:rsidRDefault="00633545" w:rsidP="0063354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3545">
        <w:rPr>
          <w:rFonts w:ascii="Times New Roman" w:eastAsia="Times New Roman" w:hAnsi="Times New Roman"/>
          <w:color w:val="000000"/>
          <w:lang w:eastAsia="ru-RU"/>
        </w:rPr>
        <w:t>Персональные данные участников Конкурса используются организаторами исключительно в целях осуществления организации и проведения Конкурса.</w:t>
      </w:r>
    </w:p>
    <w:p w14:paraId="21C759EF" w14:textId="77777777" w:rsidR="00633545" w:rsidRPr="00633545" w:rsidRDefault="00633545" w:rsidP="00633545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33545">
        <w:rPr>
          <w:rFonts w:ascii="Times New Roman" w:eastAsia="Times New Roman" w:hAnsi="Times New Roman"/>
          <w:color w:val="000000"/>
          <w:lang w:eastAsia="ru-RU"/>
        </w:rPr>
        <w:t>Организаторы обеспечивают конфиденциальность персональных данных участников Конкурса в установленном законодательством Российской Федерации порядке.</w:t>
      </w:r>
      <w:bookmarkEnd w:id="2"/>
    </w:p>
    <w:p w14:paraId="4DDCB358" w14:textId="77777777" w:rsidR="00633545" w:rsidRDefault="00633545" w:rsidP="00052634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</w:p>
    <w:p w14:paraId="70CE2236" w14:textId="77777777" w:rsidR="00633545" w:rsidRDefault="00633545" w:rsidP="00052634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</w:p>
    <w:p w14:paraId="54400761" w14:textId="26D91382" w:rsidR="00052634" w:rsidRPr="00633545" w:rsidRDefault="00052634" w:rsidP="00052634">
      <w:pPr>
        <w:spacing w:after="0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  <w:r w:rsidRPr="00633545"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  <w:t>Куратор выставки-конкурса:</w:t>
      </w:r>
    </w:p>
    <w:p w14:paraId="0D5899FE" w14:textId="109EA412" w:rsidR="00052634" w:rsidRPr="00633545" w:rsidRDefault="00052634" w:rsidP="00633545">
      <w:pPr>
        <w:pStyle w:val="a4"/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Заведующая художественным отделением МАУ ДО «ДШИ имени А.А.Алябьева» города Тобольска – Коробчинская Полина Игоревна</w:t>
      </w:r>
    </w:p>
    <w:p w14:paraId="31090D1F" w14:textId="60FCB61D" w:rsidR="00052634" w:rsidRPr="00633545" w:rsidRDefault="00052634" w:rsidP="00633545">
      <w:pPr>
        <w:pStyle w:val="a4"/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lang w:eastAsia="ru-RU"/>
        </w:rPr>
        <w:t xml:space="preserve">ap.konkurs@yandex.ru  </w:t>
      </w:r>
    </w:p>
    <w:p w14:paraId="59E35578" w14:textId="3562896A" w:rsidR="00052634" w:rsidRPr="00633545" w:rsidRDefault="00052634" w:rsidP="00633545">
      <w:pPr>
        <w:pStyle w:val="a4"/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lang w:eastAsia="ru-RU"/>
        </w:rPr>
        <w:t>dhsh_perova@mail.ru</w:t>
      </w:r>
    </w:p>
    <w:p w14:paraId="27C57F7E" w14:textId="16AE1939" w:rsidR="00052634" w:rsidRPr="00633545" w:rsidRDefault="00052634" w:rsidP="00633545">
      <w:pPr>
        <w:pStyle w:val="a4"/>
        <w:numPr>
          <w:ilvl w:val="0"/>
          <w:numId w:val="9"/>
        </w:numPr>
        <w:spacing w:after="0"/>
        <w:ind w:left="426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33545">
        <w:rPr>
          <w:rFonts w:ascii="Times New Roman" w:eastAsia="Times New Roman" w:hAnsi="Times New Roman"/>
          <w:lang w:eastAsia="ru-RU"/>
        </w:rPr>
        <w:t>8-912-383-85-09</w:t>
      </w:r>
    </w:p>
    <w:p w14:paraId="5815D7F8" w14:textId="77777777" w:rsidR="00EB249E" w:rsidRPr="00633545" w:rsidRDefault="00AD6140" w:rsidP="00EB249E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70C0"/>
          <w:bdr w:val="none" w:sz="0" w:space="0" w:color="auto" w:frame="1"/>
          <w:lang w:eastAsia="ru-RU"/>
        </w:rPr>
      </w:pPr>
      <w:r w:rsidRPr="00633545">
        <w:rPr>
          <w:rFonts w:ascii="Times New Roman" w:eastAsia="Times New Roman" w:hAnsi="Times New Roman"/>
          <w:bdr w:val="none" w:sz="0" w:space="0" w:color="auto" w:frame="1"/>
          <w:lang w:eastAsia="ru-RU"/>
        </w:rPr>
        <w:t>​</w:t>
      </w:r>
    </w:p>
    <w:p w14:paraId="05DFFF5D" w14:textId="77777777" w:rsidR="00EB249E" w:rsidRPr="00633545" w:rsidRDefault="00EB249E" w:rsidP="00EB249E">
      <w:pPr>
        <w:pStyle w:val="a5"/>
        <w:jc w:val="both"/>
        <w:rPr>
          <w:rFonts w:ascii="Times New Roman" w:hAnsi="Times New Roman" w:cs="Times New Roman"/>
          <w:b/>
          <w:lang w:eastAsia="ar-SA"/>
        </w:rPr>
      </w:pPr>
    </w:p>
    <w:p w14:paraId="29A97456" w14:textId="77777777" w:rsidR="00A96EB5" w:rsidRPr="00633545" w:rsidRDefault="00A96EB5" w:rsidP="00A96EB5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46EEB96C" w14:textId="77777777" w:rsidR="00A96EB5" w:rsidRPr="00633545" w:rsidRDefault="00A96EB5" w:rsidP="00A96EB5">
      <w:pPr>
        <w:spacing w:after="0"/>
        <w:jc w:val="center"/>
        <w:rPr>
          <w:rFonts w:ascii="Times New Roman" w:hAnsi="Times New Roman"/>
          <w:b/>
        </w:rPr>
      </w:pPr>
      <w:r w:rsidRPr="00633545">
        <w:rPr>
          <w:rFonts w:ascii="Times New Roman" w:hAnsi="Times New Roman"/>
          <w:b/>
        </w:rPr>
        <w:t xml:space="preserve">РЕГИСТРАЦИОННАЯ ЗАЯВКА УЧАСТНИКА КОНКУРСА </w:t>
      </w:r>
    </w:p>
    <w:p w14:paraId="39CE1DE5" w14:textId="77777777" w:rsidR="00A96EB5" w:rsidRPr="00633545" w:rsidRDefault="00A96EB5" w:rsidP="00A96EB5">
      <w:pPr>
        <w:spacing w:after="0"/>
        <w:rPr>
          <w:rFonts w:ascii="Times New Roman" w:hAnsi="Times New Roman"/>
          <w:b/>
          <w:bCs/>
          <w:color w:val="0070C0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1"/>
        <w:gridCol w:w="1000"/>
        <w:gridCol w:w="3225"/>
        <w:gridCol w:w="2532"/>
      </w:tblGrid>
      <w:tr w:rsidR="00A96EB5" w:rsidRPr="00633545" w14:paraId="3B3A3844" w14:textId="77777777" w:rsidTr="00780DE3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335DB60E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>Должность куратора и Фамилия Имя Отчество</w:t>
            </w:r>
          </w:p>
          <w:p w14:paraId="2D1E0516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731" w:type="dxa"/>
            <w:gridSpan w:val="3"/>
            <w:shd w:val="clear" w:color="auto" w:fill="auto"/>
          </w:tcPr>
          <w:p w14:paraId="73B5FA33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274C753C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 xml:space="preserve">Например: преподаватель Александра Александровна Иванова </w:t>
            </w:r>
          </w:p>
        </w:tc>
      </w:tr>
      <w:tr w:rsidR="00A96EB5" w:rsidRPr="00633545" w14:paraId="7314D15D" w14:textId="77777777" w:rsidTr="00780DE3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438D6EC1" w14:textId="77777777" w:rsidR="00A96EB5" w:rsidRPr="00633545" w:rsidRDefault="00A96EB5" w:rsidP="00780DE3">
            <w:pPr>
              <w:spacing w:after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>Наименование учебного заведения</w:t>
            </w:r>
          </w:p>
        </w:tc>
        <w:tc>
          <w:tcPr>
            <w:tcW w:w="6731" w:type="dxa"/>
            <w:gridSpan w:val="3"/>
            <w:shd w:val="clear" w:color="auto" w:fill="auto"/>
          </w:tcPr>
          <w:p w14:paraId="23DECB17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3521F731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Полное название</w:t>
            </w:r>
          </w:p>
        </w:tc>
      </w:tr>
      <w:tr w:rsidR="00A96EB5" w:rsidRPr="00633545" w14:paraId="57E6338E" w14:textId="77777777" w:rsidTr="00780DE3">
        <w:trPr>
          <w:trHeight w:val="335"/>
        </w:trPr>
        <w:tc>
          <w:tcPr>
            <w:tcW w:w="3221" w:type="dxa"/>
            <w:gridSpan w:val="2"/>
            <w:shd w:val="clear" w:color="auto" w:fill="auto"/>
          </w:tcPr>
          <w:p w14:paraId="00B0D054" w14:textId="77777777" w:rsidR="00A96EB5" w:rsidRPr="00633545" w:rsidRDefault="00A96EB5" w:rsidP="00780DE3">
            <w:pPr>
              <w:spacing w:after="0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>Место нахождения учебного заведения</w:t>
            </w:r>
          </w:p>
        </w:tc>
        <w:tc>
          <w:tcPr>
            <w:tcW w:w="6731" w:type="dxa"/>
            <w:gridSpan w:val="3"/>
            <w:shd w:val="clear" w:color="auto" w:fill="auto"/>
          </w:tcPr>
          <w:p w14:paraId="1A34DD97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  <w:p w14:paraId="7925B0BC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  <w:t>Например: Московская область, город Москва</w:t>
            </w:r>
          </w:p>
          <w:p w14:paraId="35FA218F" w14:textId="77777777" w:rsidR="00A96EB5" w:rsidRPr="00633545" w:rsidRDefault="00A96EB5" w:rsidP="00780DE3">
            <w:pPr>
              <w:spacing w:after="0" w:line="240" w:lineRule="auto"/>
              <w:rPr>
                <w:rFonts w:ascii="Times New Roman" w:eastAsia="Times New Roman" w:hAnsi="Times New Roman"/>
                <w:color w:val="767171" w:themeColor="background2" w:themeShade="80"/>
                <w:lang w:eastAsia="ru-RU"/>
              </w:rPr>
            </w:pPr>
          </w:p>
        </w:tc>
      </w:tr>
      <w:tr w:rsidR="00EB249E" w:rsidRPr="00633545" w14:paraId="001C7A57" w14:textId="77777777" w:rsidTr="00780DE3">
        <w:tc>
          <w:tcPr>
            <w:tcW w:w="596" w:type="dxa"/>
            <w:shd w:val="clear" w:color="auto" w:fill="auto"/>
          </w:tcPr>
          <w:p w14:paraId="3554A8CD" w14:textId="77777777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25" w:type="dxa"/>
            <w:shd w:val="clear" w:color="auto" w:fill="auto"/>
          </w:tcPr>
          <w:p w14:paraId="1DF0642D" w14:textId="77777777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 xml:space="preserve">Ф.И. </w:t>
            </w:r>
            <w:r w:rsidRPr="00633545">
              <w:rPr>
                <w:rFonts w:ascii="Times New Roman" w:eastAsia="Times New Roman" w:hAnsi="Times New Roman"/>
                <w:b/>
                <w:color w:val="808080"/>
                <w:lang w:eastAsia="ru-RU"/>
              </w:rPr>
              <w:t>(без отчества)</w:t>
            </w:r>
          </w:p>
          <w:p w14:paraId="2A3FD928" w14:textId="77777777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 xml:space="preserve"> участника</w:t>
            </w:r>
          </w:p>
          <w:p w14:paraId="275854E9" w14:textId="77777777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71575E55" w14:textId="77777777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>Возраст</w:t>
            </w:r>
          </w:p>
          <w:p w14:paraId="5779DF88" w14:textId="3FCAC51C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>(лет)</w:t>
            </w:r>
          </w:p>
        </w:tc>
        <w:tc>
          <w:tcPr>
            <w:tcW w:w="3250" w:type="dxa"/>
            <w:shd w:val="clear" w:color="auto" w:fill="auto"/>
          </w:tcPr>
          <w:p w14:paraId="79813C72" w14:textId="3D6FC4F8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DF8E2AA" w14:textId="7F11E83C" w:rsidR="00EB249E" w:rsidRPr="00633545" w:rsidRDefault="00EB249E" w:rsidP="00EB2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b/>
                <w:lang w:eastAsia="ru-RU"/>
              </w:rPr>
              <w:t>Номинация</w:t>
            </w:r>
          </w:p>
        </w:tc>
      </w:tr>
      <w:tr w:rsidR="00EB7551" w:rsidRPr="00633545" w14:paraId="51518800" w14:textId="77777777" w:rsidTr="00780DE3">
        <w:tc>
          <w:tcPr>
            <w:tcW w:w="596" w:type="dxa"/>
            <w:shd w:val="clear" w:color="auto" w:fill="auto"/>
          </w:tcPr>
          <w:p w14:paraId="5F8E0258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3545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</w:p>
          <w:p w14:paraId="65FCC049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lang w:eastAsia="ru-RU"/>
              </w:rPr>
              <w:t>им</w:t>
            </w:r>
          </w:p>
          <w:p w14:paraId="2C69A256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lang w:eastAsia="ru-RU"/>
              </w:rPr>
              <w:t>ер</w:t>
            </w:r>
          </w:p>
        </w:tc>
        <w:tc>
          <w:tcPr>
            <w:tcW w:w="2625" w:type="dxa"/>
            <w:shd w:val="clear" w:color="auto" w:fill="auto"/>
          </w:tcPr>
          <w:p w14:paraId="6B8593B5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808080" w:themeColor="background1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Иван Иванов</w:t>
            </w:r>
          </w:p>
        </w:tc>
        <w:tc>
          <w:tcPr>
            <w:tcW w:w="929" w:type="dxa"/>
            <w:shd w:val="clear" w:color="auto" w:fill="auto"/>
          </w:tcPr>
          <w:p w14:paraId="7E80781E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10</w:t>
            </w:r>
          </w:p>
        </w:tc>
        <w:tc>
          <w:tcPr>
            <w:tcW w:w="3250" w:type="dxa"/>
            <w:shd w:val="clear" w:color="auto" w:fill="auto"/>
          </w:tcPr>
          <w:p w14:paraId="218D105C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>«Архитектурные зарисовки»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BB95DD5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</w:pPr>
            <w:r w:rsidRPr="00633545">
              <w:rPr>
                <w:rFonts w:ascii="Times New Roman" w:eastAsia="Times New Roman" w:hAnsi="Times New Roman"/>
                <w:color w:val="808080" w:themeColor="background1" w:themeShade="80"/>
                <w:lang w:eastAsia="ru-RU"/>
              </w:rPr>
              <w:t xml:space="preserve">Графика </w:t>
            </w:r>
          </w:p>
        </w:tc>
      </w:tr>
      <w:tr w:rsidR="00EB7551" w:rsidRPr="00633545" w14:paraId="7BB51EE4" w14:textId="77777777" w:rsidTr="00780DE3">
        <w:tc>
          <w:tcPr>
            <w:tcW w:w="596" w:type="dxa"/>
            <w:shd w:val="clear" w:color="auto" w:fill="auto"/>
          </w:tcPr>
          <w:p w14:paraId="3FDB36C0" w14:textId="77777777" w:rsidR="00EB7551" w:rsidRPr="00633545" w:rsidRDefault="00EB7551" w:rsidP="006335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57D039EB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6A4AC1DD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50FC1ECA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73360D9C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7551" w:rsidRPr="00633545" w14:paraId="281086DB" w14:textId="77777777" w:rsidTr="00780DE3">
        <w:tc>
          <w:tcPr>
            <w:tcW w:w="596" w:type="dxa"/>
            <w:shd w:val="clear" w:color="auto" w:fill="auto"/>
          </w:tcPr>
          <w:p w14:paraId="6E6F0F88" w14:textId="77777777" w:rsidR="00EB7551" w:rsidRPr="00633545" w:rsidRDefault="00EB7551" w:rsidP="006335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35B3B43E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4A166E4A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5991D676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4ADD54F1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7551" w:rsidRPr="00633545" w14:paraId="540B2CB8" w14:textId="77777777" w:rsidTr="00780DE3">
        <w:tc>
          <w:tcPr>
            <w:tcW w:w="596" w:type="dxa"/>
            <w:shd w:val="clear" w:color="auto" w:fill="auto"/>
          </w:tcPr>
          <w:p w14:paraId="1D124937" w14:textId="77777777" w:rsidR="00EB7551" w:rsidRPr="00633545" w:rsidRDefault="00EB7551" w:rsidP="006335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618F8BA9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5AEDB393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6C0EFECB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16519D45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7551" w:rsidRPr="00633545" w14:paraId="573C14B7" w14:textId="77777777" w:rsidTr="00780DE3">
        <w:tc>
          <w:tcPr>
            <w:tcW w:w="596" w:type="dxa"/>
            <w:shd w:val="clear" w:color="auto" w:fill="auto"/>
          </w:tcPr>
          <w:p w14:paraId="4BBF61B7" w14:textId="77777777" w:rsidR="00EB7551" w:rsidRPr="00633545" w:rsidRDefault="00EB7551" w:rsidP="006335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08147F47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15637973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2436DC2A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7A8F140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7551" w:rsidRPr="00633545" w14:paraId="778F3722" w14:textId="77777777" w:rsidTr="00780DE3">
        <w:tc>
          <w:tcPr>
            <w:tcW w:w="596" w:type="dxa"/>
            <w:shd w:val="clear" w:color="auto" w:fill="auto"/>
          </w:tcPr>
          <w:p w14:paraId="36F3A2F9" w14:textId="77777777" w:rsidR="00EB7551" w:rsidRPr="00633545" w:rsidRDefault="00EB7551" w:rsidP="006335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8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5" w:type="dxa"/>
            <w:shd w:val="clear" w:color="auto" w:fill="auto"/>
          </w:tcPr>
          <w:p w14:paraId="3BBFF2EA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14:paraId="4DD6C749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50" w:type="dxa"/>
            <w:shd w:val="clear" w:color="auto" w:fill="auto"/>
          </w:tcPr>
          <w:p w14:paraId="43A811E9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21C4020B" w14:textId="77777777" w:rsidR="00EB7551" w:rsidRPr="00633545" w:rsidRDefault="00EB7551" w:rsidP="00EB7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4C431D12" w14:textId="77777777" w:rsidR="00A96EB5" w:rsidRPr="00633545" w:rsidRDefault="00A96EB5" w:rsidP="00A96EB5">
      <w:pPr>
        <w:spacing w:after="0"/>
        <w:jc w:val="right"/>
        <w:rPr>
          <w:rFonts w:ascii="Times New Roman" w:hAnsi="Times New Roman"/>
        </w:rPr>
      </w:pPr>
    </w:p>
    <w:p w14:paraId="45BF0FFC" w14:textId="77777777" w:rsidR="00A96EB5" w:rsidRPr="00633545" w:rsidRDefault="00A96EB5" w:rsidP="00A96EB5">
      <w:pPr>
        <w:spacing w:after="0"/>
        <w:jc w:val="right"/>
        <w:rPr>
          <w:rFonts w:ascii="Times New Roman" w:hAnsi="Times New Roman"/>
        </w:rPr>
      </w:pPr>
    </w:p>
    <w:p w14:paraId="4DD50539" w14:textId="77777777" w:rsidR="00A96EB5" w:rsidRPr="00633545" w:rsidRDefault="00A96EB5" w:rsidP="00A96EB5">
      <w:pPr>
        <w:spacing w:after="0"/>
        <w:rPr>
          <w:rFonts w:ascii="Times New Roman" w:hAnsi="Times New Roman"/>
        </w:rPr>
      </w:pPr>
    </w:p>
    <w:p w14:paraId="00362AE9" w14:textId="75A6E990" w:rsidR="00A96EB5" w:rsidRPr="00633545" w:rsidRDefault="00A96EB5" w:rsidP="00A96EB5">
      <w:pPr>
        <w:spacing w:after="0"/>
        <w:rPr>
          <w:rFonts w:ascii="Times New Roman" w:hAnsi="Times New Roman"/>
        </w:rPr>
      </w:pPr>
    </w:p>
    <w:p w14:paraId="1F5B3B04" w14:textId="09F3CC1E" w:rsidR="00EB7551" w:rsidRPr="00633545" w:rsidRDefault="00EB7551" w:rsidP="00A96EB5">
      <w:pPr>
        <w:spacing w:after="0"/>
        <w:rPr>
          <w:rFonts w:ascii="Times New Roman" w:hAnsi="Times New Roman"/>
        </w:rPr>
      </w:pPr>
    </w:p>
    <w:p w14:paraId="68EA4F32" w14:textId="7FED291F" w:rsidR="00EB7551" w:rsidRPr="00633545" w:rsidRDefault="00EB7551" w:rsidP="00A96EB5">
      <w:pPr>
        <w:spacing w:after="0"/>
        <w:rPr>
          <w:rFonts w:ascii="Times New Roman" w:hAnsi="Times New Roman"/>
        </w:rPr>
      </w:pPr>
    </w:p>
    <w:p w14:paraId="28827634" w14:textId="77777777" w:rsidR="00EB7551" w:rsidRDefault="00EB7551" w:rsidP="00A96EB5">
      <w:pPr>
        <w:spacing w:after="0"/>
        <w:rPr>
          <w:rFonts w:ascii="Times New Roman" w:hAnsi="Times New Roman"/>
          <w:sz w:val="28"/>
          <w:szCs w:val="28"/>
        </w:rPr>
      </w:pPr>
    </w:p>
    <w:sectPr w:rsidR="00EB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988"/>
    <w:multiLevelType w:val="hybridMultilevel"/>
    <w:tmpl w:val="7B886CAE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851"/>
    <w:multiLevelType w:val="hybridMultilevel"/>
    <w:tmpl w:val="BE74156A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D4341"/>
    <w:multiLevelType w:val="hybridMultilevel"/>
    <w:tmpl w:val="BFD00530"/>
    <w:lvl w:ilvl="0" w:tplc="989E83B8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A67A0E"/>
    <w:multiLevelType w:val="hybridMultilevel"/>
    <w:tmpl w:val="907EBA90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27FB8"/>
    <w:multiLevelType w:val="hybridMultilevel"/>
    <w:tmpl w:val="FC8AECD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93354"/>
    <w:multiLevelType w:val="hybridMultilevel"/>
    <w:tmpl w:val="BA6C36E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C5E77"/>
    <w:multiLevelType w:val="hybridMultilevel"/>
    <w:tmpl w:val="378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61E2C"/>
    <w:multiLevelType w:val="hybridMultilevel"/>
    <w:tmpl w:val="8B64F726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A0943"/>
    <w:multiLevelType w:val="hybridMultilevel"/>
    <w:tmpl w:val="EB36247A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46B43"/>
    <w:multiLevelType w:val="hybridMultilevel"/>
    <w:tmpl w:val="8256B5B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F391D"/>
    <w:multiLevelType w:val="hybridMultilevel"/>
    <w:tmpl w:val="80B899FC"/>
    <w:lvl w:ilvl="0" w:tplc="989E83B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9E"/>
    <w:rsid w:val="00006EBE"/>
    <w:rsid w:val="00052634"/>
    <w:rsid w:val="00101378"/>
    <w:rsid w:val="00126A9E"/>
    <w:rsid w:val="00212D09"/>
    <w:rsid w:val="00230520"/>
    <w:rsid w:val="002D3186"/>
    <w:rsid w:val="00307959"/>
    <w:rsid w:val="004375CD"/>
    <w:rsid w:val="004B3CB8"/>
    <w:rsid w:val="00610DBB"/>
    <w:rsid w:val="00633545"/>
    <w:rsid w:val="00633643"/>
    <w:rsid w:val="00707EDF"/>
    <w:rsid w:val="007720BF"/>
    <w:rsid w:val="009B0137"/>
    <w:rsid w:val="00A96EB5"/>
    <w:rsid w:val="00AD6140"/>
    <w:rsid w:val="00C254BF"/>
    <w:rsid w:val="00C30EB5"/>
    <w:rsid w:val="00C87330"/>
    <w:rsid w:val="00D139CE"/>
    <w:rsid w:val="00D6191C"/>
    <w:rsid w:val="00EB249E"/>
    <w:rsid w:val="00EB7551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D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D6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6140"/>
  </w:style>
  <w:style w:type="character" w:styleId="a3">
    <w:name w:val="Hyperlink"/>
    <w:basedOn w:val="a0"/>
    <w:uiPriority w:val="99"/>
    <w:unhideWhenUsed/>
    <w:rsid w:val="00AD61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4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6EB5"/>
    <w:pPr>
      <w:ind w:left="720"/>
      <w:contextualSpacing/>
    </w:pPr>
  </w:style>
  <w:style w:type="paragraph" w:styleId="a5">
    <w:name w:val="No Spacing"/>
    <w:uiPriority w:val="1"/>
    <w:qFormat/>
    <w:rsid w:val="00EB7551"/>
    <w:pPr>
      <w:spacing w:after="0" w:line="240" w:lineRule="auto"/>
    </w:pPr>
  </w:style>
  <w:style w:type="paragraph" w:customStyle="1" w:styleId="font7">
    <w:name w:val="font_7"/>
    <w:basedOn w:val="a"/>
    <w:rsid w:val="00EB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D6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6140"/>
  </w:style>
  <w:style w:type="character" w:styleId="a3">
    <w:name w:val="Hyperlink"/>
    <w:basedOn w:val="a0"/>
    <w:uiPriority w:val="99"/>
    <w:unhideWhenUsed/>
    <w:rsid w:val="00AD614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364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96EB5"/>
    <w:pPr>
      <w:ind w:left="720"/>
      <w:contextualSpacing/>
    </w:pPr>
  </w:style>
  <w:style w:type="paragraph" w:styleId="a5">
    <w:name w:val="No Spacing"/>
    <w:uiPriority w:val="1"/>
    <w:qFormat/>
    <w:rsid w:val="00EB7551"/>
    <w:pPr>
      <w:spacing w:after="0" w:line="240" w:lineRule="auto"/>
    </w:pPr>
  </w:style>
  <w:style w:type="paragraph" w:customStyle="1" w:styleId="font7">
    <w:name w:val="font_7"/>
    <w:basedOn w:val="a"/>
    <w:rsid w:val="00EB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ptic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t-ptic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ptic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15</cp:revision>
  <cp:lastPrinted>2020-11-25T09:16:00Z</cp:lastPrinted>
  <dcterms:created xsi:type="dcterms:W3CDTF">2020-08-11T09:03:00Z</dcterms:created>
  <dcterms:modified xsi:type="dcterms:W3CDTF">2020-11-27T09:44:00Z</dcterms:modified>
</cp:coreProperties>
</file>